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168AB" w14:textId="77777777" w:rsidR="00517F0C" w:rsidRPr="00517F0C" w:rsidRDefault="00517F0C" w:rsidP="00517F0C">
      <w:pPr>
        <w:spacing w:after="200" w:line="276" w:lineRule="auto"/>
        <w:jc w:val="both"/>
        <w:outlineLvl w:val="0"/>
        <w:rPr>
          <w:rFonts w:eastAsia="Times New Roman" w:cs="Times New Roman"/>
          <w:b/>
          <w:color w:val="000000"/>
          <w:szCs w:val="20"/>
          <w:lang w:eastAsia="ru-RU"/>
        </w:rPr>
      </w:pPr>
    </w:p>
    <w:p w14:paraId="79993F2F" w14:textId="77777777" w:rsidR="00517F0C" w:rsidRPr="00517F0C" w:rsidRDefault="00517F0C" w:rsidP="00517F0C">
      <w:pPr>
        <w:spacing w:after="200" w:line="276" w:lineRule="auto"/>
        <w:jc w:val="center"/>
        <w:outlineLvl w:val="0"/>
        <w:rPr>
          <w:rFonts w:eastAsia="Times New Roman" w:cs="Times New Roman"/>
          <w:b/>
          <w:color w:val="000000"/>
          <w:sz w:val="22"/>
          <w:szCs w:val="20"/>
          <w:lang w:eastAsia="ru-RU"/>
        </w:rPr>
      </w:pPr>
      <w:bookmarkStart w:id="0" w:name="__RefHeading___19"/>
      <w:bookmarkEnd w:id="0"/>
      <w:r w:rsidRPr="00517F0C">
        <w:rPr>
          <w:rFonts w:eastAsia="Times New Roman" w:cs="Times New Roman"/>
          <w:b/>
          <w:color w:val="000000"/>
          <w:sz w:val="22"/>
          <w:szCs w:val="20"/>
          <w:lang w:eastAsia="ru-RU"/>
        </w:rPr>
        <w:t xml:space="preserve">ПРОИЗВОДСТВЕННАЯ ПРАКТИКА: </w:t>
      </w:r>
    </w:p>
    <w:p w14:paraId="0719F0D4" w14:textId="77777777" w:rsidR="00517F0C" w:rsidRPr="00517F0C" w:rsidRDefault="00517F0C" w:rsidP="00517F0C">
      <w:pPr>
        <w:spacing w:after="200" w:line="276" w:lineRule="auto"/>
        <w:jc w:val="center"/>
        <w:outlineLvl w:val="0"/>
        <w:rPr>
          <w:rFonts w:eastAsia="Times New Roman" w:cs="Times New Roman"/>
          <w:b/>
          <w:color w:val="000000"/>
          <w:sz w:val="22"/>
          <w:szCs w:val="20"/>
          <w:lang w:eastAsia="ru-RU"/>
        </w:rPr>
      </w:pPr>
      <w:bookmarkStart w:id="1" w:name="__RefHeading___20"/>
      <w:bookmarkEnd w:id="1"/>
      <w:r w:rsidRPr="00517F0C">
        <w:rPr>
          <w:rFonts w:eastAsia="Times New Roman" w:cs="Times New Roman"/>
          <w:b/>
          <w:color w:val="000000"/>
          <w:sz w:val="22"/>
          <w:szCs w:val="20"/>
          <w:lang w:eastAsia="ru-RU"/>
        </w:rPr>
        <w:t>ПРЕДДИПЛОМНАЯ ПРАКТИКА В ОРГАНАХ МЕСТНОГО САМОУПРАВЛЕНИЯ</w:t>
      </w:r>
    </w:p>
    <w:p w14:paraId="4F12C432" w14:textId="77777777" w:rsidR="00517F0C" w:rsidRDefault="00517F0C" w:rsidP="00517F0C">
      <w:pPr>
        <w:spacing w:after="200" w:line="276" w:lineRule="auto"/>
        <w:jc w:val="center"/>
        <w:rPr>
          <w:rFonts w:eastAsia="Times New Roman" w:cs="Times New Roman"/>
          <w:b/>
          <w:color w:val="000000"/>
          <w:sz w:val="44"/>
          <w:szCs w:val="20"/>
          <w:lang w:eastAsia="ru-RU"/>
        </w:rPr>
      </w:pPr>
    </w:p>
    <w:p w14:paraId="21B4A243" w14:textId="77777777" w:rsidR="00517F0C" w:rsidRDefault="00517F0C" w:rsidP="00517F0C">
      <w:pPr>
        <w:spacing w:after="200" w:line="276" w:lineRule="auto"/>
        <w:jc w:val="center"/>
        <w:rPr>
          <w:rFonts w:eastAsia="Times New Roman" w:cs="Times New Roman"/>
          <w:b/>
          <w:color w:val="000000"/>
          <w:sz w:val="44"/>
          <w:szCs w:val="20"/>
          <w:lang w:eastAsia="ru-RU"/>
        </w:rPr>
      </w:pPr>
    </w:p>
    <w:p w14:paraId="078A4952" w14:textId="77777777" w:rsidR="00517F0C" w:rsidRDefault="00517F0C" w:rsidP="00517F0C">
      <w:pPr>
        <w:spacing w:after="200" w:line="276" w:lineRule="auto"/>
        <w:jc w:val="center"/>
        <w:rPr>
          <w:rFonts w:eastAsia="Times New Roman" w:cs="Times New Roman"/>
          <w:b/>
          <w:color w:val="000000"/>
          <w:sz w:val="44"/>
          <w:szCs w:val="20"/>
          <w:lang w:eastAsia="ru-RU"/>
        </w:rPr>
      </w:pPr>
    </w:p>
    <w:p w14:paraId="21A48E39" w14:textId="77777777" w:rsidR="00517F0C" w:rsidRDefault="00517F0C" w:rsidP="00517F0C">
      <w:pPr>
        <w:spacing w:after="200" w:line="276" w:lineRule="auto"/>
        <w:jc w:val="center"/>
        <w:rPr>
          <w:rFonts w:eastAsia="Times New Roman" w:cs="Times New Roman"/>
          <w:b/>
          <w:color w:val="000000"/>
          <w:sz w:val="44"/>
          <w:szCs w:val="20"/>
          <w:lang w:eastAsia="ru-RU"/>
        </w:rPr>
      </w:pPr>
    </w:p>
    <w:p w14:paraId="0938A725" w14:textId="5F2B77EC" w:rsidR="00517F0C" w:rsidRPr="00517F0C" w:rsidRDefault="00517F0C" w:rsidP="00517F0C">
      <w:pPr>
        <w:spacing w:after="200" w:line="276" w:lineRule="auto"/>
        <w:jc w:val="center"/>
        <w:rPr>
          <w:rFonts w:eastAsia="Times New Roman" w:cs="Times New Roman"/>
          <w:b/>
          <w:color w:val="000000"/>
          <w:sz w:val="44"/>
          <w:szCs w:val="20"/>
          <w:lang w:eastAsia="ru-RU"/>
        </w:rPr>
      </w:pPr>
      <w:r w:rsidRPr="00517F0C">
        <w:rPr>
          <w:rFonts w:eastAsia="Times New Roman" w:cs="Times New Roman"/>
          <w:b/>
          <w:color w:val="000000"/>
          <w:sz w:val="44"/>
          <w:szCs w:val="20"/>
          <w:lang w:eastAsia="ru-RU"/>
        </w:rPr>
        <w:t>ДНЕВНИК</w:t>
      </w:r>
    </w:p>
    <w:p w14:paraId="5D70FDC6" w14:textId="77777777" w:rsidR="00517F0C" w:rsidRPr="00517F0C" w:rsidRDefault="00517F0C" w:rsidP="00517F0C">
      <w:pPr>
        <w:spacing w:after="200" w:line="276" w:lineRule="auto"/>
        <w:jc w:val="center"/>
        <w:rPr>
          <w:rFonts w:eastAsia="Times New Roman" w:cs="Times New Roman"/>
          <w:b/>
          <w:color w:val="000000"/>
          <w:sz w:val="22"/>
          <w:szCs w:val="20"/>
          <w:lang w:eastAsia="ru-RU"/>
        </w:rPr>
      </w:pPr>
      <w:r w:rsidRPr="00517F0C">
        <w:rPr>
          <w:rFonts w:eastAsia="Times New Roman" w:cs="Times New Roman"/>
          <w:b/>
          <w:color w:val="000000"/>
          <w:sz w:val="22"/>
          <w:szCs w:val="20"/>
          <w:lang w:eastAsia="ru-RU"/>
        </w:rPr>
        <w:t>ПРОХОЖДЕНИЯ ПРАКТИКИ</w:t>
      </w:r>
    </w:p>
    <w:p w14:paraId="52C46BC5" w14:textId="77777777" w:rsidR="00517F0C" w:rsidRPr="00517F0C" w:rsidRDefault="00517F0C" w:rsidP="00517F0C">
      <w:pPr>
        <w:spacing w:line="216" w:lineRule="auto"/>
        <w:jc w:val="center"/>
        <w:rPr>
          <w:rFonts w:eastAsia="Times New Roman" w:cs="Times New Roman"/>
          <w:b/>
          <w:color w:val="000000"/>
          <w:sz w:val="28"/>
          <w:szCs w:val="20"/>
          <w:u w:val="single"/>
          <w:lang w:eastAsia="ru-RU"/>
        </w:rPr>
      </w:pPr>
      <w:r w:rsidRPr="00517F0C">
        <w:rPr>
          <w:rFonts w:eastAsia="Times New Roman" w:cs="Times New Roman"/>
          <w:b/>
          <w:color w:val="000000"/>
          <w:sz w:val="28"/>
          <w:szCs w:val="20"/>
          <w:u w:val="single"/>
          <w:lang w:eastAsia="ru-RU"/>
        </w:rPr>
        <w:t>__________________Соловьева Сергея Сергеевича________________</w:t>
      </w:r>
    </w:p>
    <w:p w14:paraId="54675269" w14:textId="77777777" w:rsidR="00517F0C" w:rsidRPr="00517F0C" w:rsidRDefault="00517F0C" w:rsidP="00517F0C">
      <w:pPr>
        <w:spacing w:line="216" w:lineRule="auto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17F0C">
        <w:rPr>
          <w:rFonts w:eastAsia="Times New Roman" w:cs="Times New Roman"/>
          <w:color w:val="000000"/>
          <w:sz w:val="20"/>
          <w:szCs w:val="20"/>
          <w:lang w:eastAsia="ru-RU"/>
        </w:rPr>
        <w:t xml:space="preserve">(Ф.И.О. </w:t>
      </w:r>
      <w:proofErr w:type="gramStart"/>
      <w:r w:rsidRPr="00517F0C">
        <w:rPr>
          <w:rFonts w:eastAsia="Times New Roman" w:cs="Times New Roman"/>
          <w:color w:val="000000"/>
          <w:sz w:val="20"/>
          <w:szCs w:val="20"/>
          <w:lang w:eastAsia="ru-RU"/>
        </w:rPr>
        <w:t>обучающегося  полностью</w:t>
      </w:r>
      <w:proofErr w:type="gramEnd"/>
      <w:r w:rsidRPr="00517F0C">
        <w:rPr>
          <w:rFonts w:eastAsia="Times New Roman" w:cs="Times New Roman"/>
          <w:color w:val="000000"/>
          <w:sz w:val="20"/>
          <w:szCs w:val="20"/>
          <w:lang w:eastAsia="ru-RU"/>
        </w:rPr>
        <w:t>, в родительном падеже)</w:t>
      </w:r>
    </w:p>
    <w:p w14:paraId="1AD16AED" w14:textId="77777777" w:rsidR="00517F0C" w:rsidRPr="00517F0C" w:rsidRDefault="00517F0C" w:rsidP="00517F0C">
      <w:pPr>
        <w:spacing w:line="216" w:lineRule="auto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14:paraId="6EFFC556" w14:textId="77777777" w:rsidR="00517F0C" w:rsidRPr="00517F0C" w:rsidRDefault="00517F0C" w:rsidP="00517F0C">
      <w:pPr>
        <w:spacing w:line="216" w:lineRule="auto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14:paraId="654259C5" w14:textId="77777777" w:rsidR="00517F0C" w:rsidRPr="00517F0C" w:rsidRDefault="00517F0C" w:rsidP="00517F0C">
      <w:pPr>
        <w:spacing w:line="216" w:lineRule="auto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14:paraId="3D7AB934" w14:textId="77777777" w:rsidR="00517F0C" w:rsidRPr="00517F0C" w:rsidRDefault="00517F0C" w:rsidP="00517F0C">
      <w:pPr>
        <w:spacing w:line="216" w:lineRule="auto"/>
        <w:rPr>
          <w:rFonts w:eastAsia="Times New Roman" w:cs="Times New Roman"/>
          <w:color w:val="000000"/>
          <w:szCs w:val="20"/>
          <w:lang w:eastAsia="ru-RU"/>
        </w:rPr>
      </w:pPr>
    </w:p>
    <w:p w14:paraId="281FC32E" w14:textId="77777777" w:rsidR="00517F0C" w:rsidRPr="00517F0C" w:rsidRDefault="00517F0C" w:rsidP="00517F0C">
      <w:pPr>
        <w:spacing w:line="216" w:lineRule="auto"/>
        <w:ind w:left="3402"/>
        <w:rPr>
          <w:rFonts w:eastAsia="Times New Roman" w:cs="Times New Roman"/>
          <w:color w:val="000000"/>
          <w:szCs w:val="20"/>
          <w:lang w:eastAsia="ru-RU"/>
        </w:rPr>
      </w:pPr>
    </w:p>
    <w:p w14:paraId="658F7388" w14:textId="77777777" w:rsidR="00517F0C" w:rsidRPr="00517F0C" w:rsidRDefault="00517F0C" w:rsidP="00517F0C">
      <w:pPr>
        <w:spacing w:line="216" w:lineRule="auto"/>
        <w:ind w:left="3402"/>
        <w:rPr>
          <w:rFonts w:eastAsia="Times New Roman" w:cs="Times New Roman"/>
          <w:color w:val="000000"/>
          <w:szCs w:val="20"/>
          <w:lang w:eastAsia="ru-RU"/>
        </w:rPr>
      </w:pPr>
    </w:p>
    <w:p w14:paraId="4B500E9C" w14:textId="77777777" w:rsidR="00517F0C" w:rsidRPr="00517F0C" w:rsidRDefault="00517F0C" w:rsidP="00517F0C">
      <w:pPr>
        <w:spacing w:line="216" w:lineRule="auto"/>
        <w:ind w:left="3402"/>
        <w:rPr>
          <w:rFonts w:eastAsia="Times New Roman" w:cs="Times New Roman"/>
          <w:color w:val="000000"/>
          <w:szCs w:val="20"/>
          <w:lang w:eastAsia="ru-RU"/>
        </w:rPr>
      </w:pPr>
    </w:p>
    <w:p w14:paraId="594D4738" w14:textId="77777777" w:rsidR="00517F0C" w:rsidRPr="00517F0C" w:rsidRDefault="00517F0C" w:rsidP="00517F0C">
      <w:pPr>
        <w:spacing w:line="216" w:lineRule="auto"/>
        <w:ind w:left="3402"/>
        <w:rPr>
          <w:rFonts w:eastAsia="Times New Roman" w:cs="Times New Roman"/>
          <w:color w:val="000000"/>
          <w:szCs w:val="20"/>
          <w:lang w:eastAsia="ru-RU"/>
        </w:rPr>
      </w:pPr>
    </w:p>
    <w:p w14:paraId="04B2134D" w14:textId="77777777" w:rsidR="00517F0C" w:rsidRPr="00517F0C" w:rsidRDefault="00517F0C" w:rsidP="00517F0C">
      <w:pPr>
        <w:spacing w:line="216" w:lineRule="auto"/>
        <w:ind w:left="3402"/>
        <w:rPr>
          <w:rFonts w:eastAsia="Times New Roman" w:cs="Times New Roman"/>
          <w:color w:val="000000"/>
          <w:szCs w:val="20"/>
          <w:lang w:eastAsia="ru-RU"/>
        </w:rPr>
      </w:pPr>
    </w:p>
    <w:p w14:paraId="3E9B304A" w14:textId="77777777" w:rsidR="00517F0C" w:rsidRPr="00517F0C" w:rsidRDefault="00517F0C" w:rsidP="00517F0C">
      <w:pPr>
        <w:spacing w:line="216" w:lineRule="auto"/>
        <w:ind w:left="3402"/>
        <w:rPr>
          <w:rFonts w:eastAsia="Times New Roman" w:cs="Times New Roman"/>
          <w:color w:val="000000"/>
          <w:szCs w:val="20"/>
          <w:lang w:eastAsia="ru-RU"/>
        </w:rPr>
      </w:pPr>
    </w:p>
    <w:p w14:paraId="3B9149E2" w14:textId="77777777" w:rsidR="00517F0C" w:rsidRPr="00517F0C" w:rsidRDefault="00517F0C" w:rsidP="00517F0C">
      <w:pPr>
        <w:spacing w:line="216" w:lineRule="auto"/>
        <w:ind w:left="3402"/>
        <w:rPr>
          <w:rFonts w:eastAsia="Times New Roman" w:cs="Times New Roman"/>
          <w:color w:val="000000"/>
          <w:szCs w:val="20"/>
          <w:lang w:eastAsia="ru-RU"/>
        </w:rPr>
      </w:pPr>
    </w:p>
    <w:p w14:paraId="4FCC41E3" w14:textId="77777777" w:rsidR="00517F0C" w:rsidRPr="00517F0C" w:rsidRDefault="00517F0C" w:rsidP="00517F0C">
      <w:pPr>
        <w:spacing w:line="216" w:lineRule="auto"/>
        <w:ind w:left="3402"/>
        <w:rPr>
          <w:rFonts w:eastAsia="Times New Roman" w:cs="Times New Roman"/>
          <w:color w:val="000000"/>
          <w:szCs w:val="20"/>
          <w:lang w:eastAsia="ru-RU"/>
        </w:rPr>
      </w:pPr>
    </w:p>
    <w:p w14:paraId="6A0872AF" w14:textId="77777777" w:rsidR="00517F0C" w:rsidRPr="00517F0C" w:rsidRDefault="00517F0C" w:rsidP="00517F0C">
      <w:pPr>
        <w:spacing w:line="216" w:lineRule="auto"/>
        <w:ind w:left="3402"/>
        <w:rPr>
          <w:rFonts w:eastAsia="Times New Roman" w:cs="Times New Roman"/>
          <w:color w:val="000000"/>
          <w:szCs w:val="20"/>
          <w:lang w:eastAsia="ru-RU"/>
        </w:rPr>
      </w:pPr>
    </w:p>
    <w:p w14:paraId="61249FE1" w14:textId="77777777" w:rsidR="00517F0C" w:rsidRPr="00517F0C" w:rsidRDefault="00517F0C" w:rsidP="00517F0C">
      <w:pPr>
        <w:spacing w:line="216" w:lineRule="auto"/>
        <w:ind w:left="3402"/>
        <w:rPr>
          <w:rFonts w:eastAsia="Times New Roman" w:cs="Times New Roman"/>
          <w:color w:val="000000"/>
          <w:szCs w:val="20"/>
          <w:lang w:eastAsia="ru-RU"/>
        </w:rPr>
      </w:pPr>
    </w:p>
    <w:p w14:paraId="551661B0" w14:textId="77777777" w:rsidR="00517F0C" w:rsidRPr="00517F0C" w:rsidRDefault="00517F0C" w:rsidP="00517F0C">
      <w:pPr>
        <w:spacing w:line="216" w:lineRule="auto"/>
        <w:ind w:left="3402"/>
        <w:rPr>
          <w:rFonts w:eastAsia="Times New Roman" w:cs="Times New Roman"/>
          <w:color w:val="000000"/>
          <w:szCs w:val="20"/>
          <w:lang w:eastAsia="ru-RU"/>
        </w:rPr>
      </w:pPr>
      <w:r w:rsidRPr="00517F0C">
        <w:rPr>
          <w:rFonts w:eastAsia="Times New Roman" w:cs="Times New Roman"/>
          <w:color w:val="000000"/>
          <w:szCs w:val="20"/>
          <w:lang w:eastAsia="ru-RU"/>
        </w:rPr>
        <w:t xml:space="preserve">Направление подготовки/специальность: </w:t>
      </w:r>
    </w:p>
    <w:p w14:paraId="56AE8CCE" w14:textId="77777777" w:rsidR="00517F0C" w:rsidRPr="00517F0C" w:rsidRDefault="00517F0C" w:rsidP="00517F0C">
      <w:pPr>
        <w:spacing w:line="216" w:lineRule="auto"/>
        <w:ind w:left="3402"/>
        <w:rPr>
          <w:rFonts w:eastAsia="Times New Roman" w:cs="Times New Roman"/>
          <w:b/>
          <w:color w:val="000000"/>
          <w:szCs w:val="20"/>
          <w:lang w:eastAsia="ru-RU"/>
        </w:rPr>
      </w:pPr>
      <w:r w:rsidRPr="00517F0C">
        <w:rPr>
          <w:rFonts w:eastAsia="Times New Roman" w:cs="Times New Roman"/>
          <w:color w:val="000000"/>
          <w:szCs w:val="20"/>
          <w:u w:val="single"/>
          <w:lang w:eastAsia="ru-RU"/>
        </w:rPr>
        <w:t>40.03.01 Юриспруденция</w:t>
      </w:r>
      <w:r w:rsidRPr="00517F0C">
        <w:rPr>
          <w:rFonts w:eastAsia="Times New Roman" w:cs="Times New Roman"/>
          <w:b/>
          <w:color w:val="000000"/>
          <w:szCs w:val="20"/>
          <w:lang w:eastAsia="ru-RU"/>
        </w:rPr>
        <w:t>______________________</w:t>
      </w:r>
    </w:p>
    <w:p w14:paraId="015C9BF2" w14:textId="77777777" w:rsidR="00517F0C" w:rsidRPr="00517F0C" w:rsidRDefault="00517F0C" w:rsidP="00517F0C">
      <w:pPr>
        <w:spacing w:line="216" w:lineRule="auto"/>
        <w:ind w:left="3402"/>
        <w:rPr>
          <w:rFonts w:eastAsia="Times New Roman" w:cs="Times New Roman"/>
          <w:color w:val="000000"/>
          <w:szCs w:val="20"/>
          <w:lang w:eastAsia="ru-RU"/>
        </w:rPr>
      </w:pPr>
      <w:r w:rsidRPr="00517F0C">
        <w:rPr>
          <w:rFonts w:eastAsia="Times New Roman" w:cs="Times New Roman"/>
          <w:color w:val="000000"/>
          <w:szCs w:val="20"/>
          <w:lang w:eastAsia="ru-RU"/>
        </w:rPr>
        <w:t xml:space="preserve">Направленность (профиль)/специализация:   </w:t>
      </w:r>
    </w:p>
    <w:p w14:paraId="58D755F9" w14:textId="77777777" w:rsidR="00517F0C" w:rsidRPr="00517F0C" w:rsidRDefault="00517F0C" w:rsidP="00517F0C">
      <w:pPr>
        <w:spacing w:line="216" w:lineRule="auto"/>
        <w:ind w:left="3402"/>
        <w:rPr>
          <w:rFonts w:eastAsia="Times New Roman" w:cs="Times New Roman"/>
          <w:color w:val="000000"/>
          <w:szCs w:val="20"/>
          <w:lang w:eastAsia="ru-RU"/>
        </w:rPr>
      </w:pPr>
      <w:r w:rsidRPr="00517F0C">
        <w:rPr>
          <w:rFonts w:eastAsia="Times New Roman" w:cs="Times New Roman"/>
          <w:color w:val="000000"/>
          <w:szCs w:val="20"/>
          <w:u w:val="single"/>
          <w:lang w:eastAsia="ru-RU"/>
        </w:rPr>
        <w:t>Гражданско-правовая</w:t>
      </w:r>
      <w:r w:rsidRPr="00517F0C">
        <w:rPr>
          <w:rFonts w:eastAsia="Times New Roman" w:cs="Times New Roman"/>
          <w:color w:val="000000"/>
          <w:szCs w:val="20"/>
          <w:lang w:eastAsia="ru-RU"/>
        </w:rPr>
        <w:t>_________________________</w:t>
      </w:r>
    </w:p>
    <w:p w14:paraId="580A211A" w14:textId="77777777" w:rsidR="00517F0C" w:rsidRPr="00517F0C" w:rsidRDefault="00517F0C" w:rsidP="00517F0C">
      <w:pPr>
        <w:spacing w:line="216" w:lineRule="auto"/>
        <w:ind w:left="3402"/>
        <w:rPr>
          <w:rFonts w:eastAsia="Times New Roman" w:cs="Times New Roman"/>
          <w:color w:val="000000"/>
          <w:szCs w:val="20"/>
          <w:lang w:eastAsia="ru-RU"/>
        </w:rPr>
      </w:pPr>
      <w:proofErr w:type="gramStart"/>
      <w:r w:rsidRPr="00517F0C">
        <w:rPr>
          <w:rFonts w:eastAsia="Times New Roman" w:cs="Times New Roman"/>
          <w:color w:val="000000"/>
          <w:szCs w:val="20"/>
          <w:lang w:eastAsia="ru-RU"/>
        </w:rPr>
        <w:t xml:space="preserve">Группа:  </w:t>
      </w:r>
      <w:r w:rsidRPr="00517F0C">
        <w:rPr>
          <w:rFonts w:eastAsia="Times New Roman" w:cs="Times New Roman"/>
          <w:color w:val="000000"/>
          <w:szCs w:val="20"/>
          <w:u w:val="single"/>
          <w:lang w:eastAsia="ru-RU"/>
        </w:rPr>
        <w:t>3</w:t>
      </w:r>
      <w:proofErr w:type="gramEnd"/>
      <w:r w:rsidRPr="00517F0C">
        <w:rPr>
          <w:rFonts w:eastAsia="Times New Roman" w:cs="Times New Roman"/>
          <w:color w:val="000000"/>
          <w:szCs w:val="20"/>
          <w:u w:val="single"/>
          <w:lang w:eastAsia="ru-RU"/>
        </w:rPr>
        <w:t xml:space="preserve"> </w:t>
      </w:r>
      <w:r w:rsidRPr="00517F0C">
        <w:rPr>
          <w:rFonts w:eastAsia="Times New Roman" w:cs="Times New Roman"/>
          <w:color w:val="000000"/>
          <w:szCs w:val="20"/>
          <w:lang w:eastAsia="ru-RU"/>
        </w:rPr>
        <w:t>__________________________________</w:t>
      </w:r>
    </w:p>
    <w:p w14:paraId="17A4BA1D" w14:textId="77777777" w:rsidR="00517F0C" w:rsidRPr="00517F0C" w:rsidRDefault="00517F0C" w:rsidP="00517F0C">
      <w:pPr>
        <w:spacing w:line="216" w:lineRule="auto"/>
        <w:ind w:left="3402"/>
        <w:rPr>
          <w:rFonts w:eastAsia="Times New Roman" w:cs="Times New Roman"/>
          <w:color w:val="000000"/>
          <w:szCs w:val="20"/>
          <w:u w:val="single"/>
          <w:lang w:eastAsia="ru-RU"/>
        </w:rPr>
      </w:pPr>
      <w:r w:rsidRPr="00517F0C">
        <w:rPr>
          <w:rFonts w:eastAsia="Times New Roman" w:cs="Times New Roman"/>
          <w:color w:val="000000"/>
          <w:szCs w:val="20"/>
          <w:lang w:eastAsia="ru-RU"/>
        </w:rPr>
        <w:t xml:space="preserve">Вид практики: </w:t>
      </w:r>
      <w:r w:rsidRPr="00517F0C">
        <w:rPr>
          <w:rFonts w:eastAsia="Times New Roman" w:cs="Times New Roman"/>
          <w:color w:val="000000"/>
          <w:szCs w:val="20"/>
          <w:u w:val="single"/>
          <w:lang w:eastAsia="ru-RU"/>
        </w:rPr>
        <w:t>производственная практика</w:t>
      </w:r>
    </w:p>
    <w:p w14:paraId="2584B1F2" w14:textId="77777777" w:rsidR="00517F0C" w:rsidRPr="00517F0C" w:rsidRDefault="00517F0C" w:rsidP="00517F0C">
      <w:pPr>
        <w:spacing w:line="216" w:lineRule="auto"/>
        <w:ind w:left="3402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17F0C">
        <w:rPr>
          <w:rFonts w:eastAsia="Times New Roman" w:cs="Times New Roman"/>
          <w:color w:val="000000"/>
          <w:sz w:val="20"/>
          <w:szCs w:val="20"/>
          <w:lang w:eastAsia="ru-RU"/>
        </w:rPr>
        <w:t>(учебная, производственная)</w:t>
      </w:r>
    </w:p>
    <w:p w14:paraId="6EAB485C" w14:textId="77777777" w:rsidR="00517F0C" w:rsidRPr="00517F0C" w:rsidRDefault="00517F0C" w:rsidP="00517F0C">
      <w:pPr>
        <w:spacing w:line="216" w:lineRule="auto"/>
        <w:ind w:left="3402"/>
        <w:jc w:val="both"/>
        <w:rPr>
          <w:rFonts w:eastAsia="Times New Roman" w:cs="Times New Roman"/>
          <w:color w:val="000000"/>
          <w:szCs w:val="20"/>
          <w:lang w:eastAsia="ru-RU"/>
        </w:rPr>
      </w:pPr>
      <w:r w:rsidRPr="00517F0C">
        <w:rPr>
          <w:rFonts w:eastAsia="Times New Roman" w:cs="Times New Roman"/>
          <w:color w:val="000000"/>
          <w:szCs w:val="20"/>
          <w:lang w:eastAsia="ru-RU"/>
        </w:rPr>
        <w:t>Тип практики:</w:t>
      </w:r>
    </w:p>
    <w:p w14:paraId="3C03DB25" w14:textId="77777777" w:rsidR="00517F0C" w:rsidRPr="00517F0C" w:rsidRDefault="00517F0C" w:rsidP="00517F0C">
      <w:pPr>
        <w:spacing w:line="216" w:lineRule="auto"/>
        <w:ind w:left="3402"/>
        <w:jc w:val="both"/>
        <w:rPr>
          <w:rFonts w:eastAsia="Times New Roman" w:cs="Times New Roman"/>
          <w:color w:val="000000"/>
          <w:szCs w:val="20"/>
          <w:u w:val="single"/>
          <w:lang w:eastAsia="ru-RU"/>
        </w:rPr>
      </w:pPr>
      <w:r w:rsidRPr="00517F0C">
        <w:rPr>
          <w:rFonts w:eastAsia="Times New Roman" w:cs="Times New Roman"/>
          <w:color w:val="000000"/>
          <w:szCs w:val="20"/>
          <w:u w:val="single"/>
          <w:lang w:eastAsia="ru-RU"/>
        </w:rPr>
        <w:t>преддипломная практика____________________</w:t>
      </w:r>
    </w:p>
    <w:p w14:paraId="7AFAFFAB" w14:textId="77777777" w:rsidR="00517F0C" w:rsidRPr="00517F0C" w:rsidRDefault="00517F0C" w:rsidP="00517F0C">
      <w:pPr>
        <w:spacing w:line="216" w:lineRule="auto"/>
        <w:jc w:val="center"/>
        <w:rPr>
          <w:rFonts w:eastAsia="Times New Roman" w:cs="Times New Roman"/>
          <w:color w:val="000000"/>
          <w:szCs w:val="20"/>
          <w:lang w:eastAsia="ru-RU"/>
        </w:rPr>
      </w:pPr>
    </w:p>
    <w:p w14:paraId="0A2F2C2D" w14:textId="77777777" w:rsidR="00517F0C" w:rsidRPr="00517F0C" w:rsidRDefault="00517F0C" w:rsidP="00517F0C">
      <w:pPr>
        <w:spacing w:line="216" w:lineRule="auto"/>
        <w:jc w:val="center"/>
        <w:rPr>
          <w:rFonts w:eastAsia="Times New Roman" w:cs="Times New Roman"/>
          <w:color w:val="000000"/>
          <w:szCs w:val="20"/>
          <w:lang w:eastAsia="ru-RU"/>
        </w:rPr>
      </w:pPr>
    </w:p>
    <w:p w14:paraId="4EBE60EF" w14:textId="77777777" w:rsidR="00517F0C" w:rsidRPr="00517F0C" w:rsidRDefault="00517F0C" w:rsidP="00517F0C">
      <w:pPr>
        <w:spacing w:line="216" w:lineRule="auto"/>
        <w:jc w:val="center"/>
        <w:rPr>
          <w:rFonts w:eastAsia="Times New Roman" w:cs="Times New Roman"/>
          <w:color w:val="000000"/>
          <w:szCs w:val="20"/>
          <w:lang w:eastAsia="ru-RU"/>
        </w:rPr>
      </w:pPr>
    </w:p>
    <w:p w14:paraId="19A16791" w14:textId="77777777" w:rsidR="00517F0C" w:rsidRPr="00517F0C" w:rsidRDefault="00517F0C" w:rsidP="00517F0C">
      <w:pPr>
        <w:spacing w:line="216" w:lineRule="auto"/>
        <w:jc w:val="center"/>
        <w:rPr>
          <w:rFonts w:eastAsia="Times New Roman" w:cs="Times New Roman"/>
          <w:color w:val="000000"/>
          <w:szCs w:val="20"/>
          <w:lang w:eastAsia="ru-RU"/>
        </w:rPr>
      </w:pPr>
    </w:p>
    <w:p w14:paraId="600ED52E" w14:textId="77777777" w:rsidR="00517F0C" w:rsidRPr="00517F0C" w:rsidRDefault="00517F0C" w:rsidP="00517F0C">
      <w:pPr>
        <w:spacing w:line="216" w:lineRule="auto"/>
        <w:jc w:val="center"/>
        <w:rPr>
          <w:rFonts w:eastAsia="Times New Roman" w:cs="Times New Roman"/>
          <w:color w:val="000000"/>
          <w:szCs w:val="20"/>
          <w:lang w:eastAsia="ru-RU"/>
        </w:rPr>
      </w:pPr>
    </w:p>
    <w:p w14:paraId="341525B2" w14:textId="77777777" w:rsidR="00517F0C" w:rsidRPr="00517F0C" w:rsidRDefault="00517F0C" w:rsidP="00517F0C">
      <w:pPr>
        <w:spacing w:line="216" w:lineRule="auto"/>
        <w:jc w:val="center"/>
        <w:rPr>
          <w:rFonts w:eastAsia="Times New Roman" w:cs="Times New Roman"/>
          <w:color w:val="000000"/>
          <w:szCs w:val="20"/>
          <w:lang w:eastAsia="ru-RU"/>
        </w:rPr>
      </w:pPr>
    </w:p>
    <w:p w14:paraId="11864B13" w14:textId="77777777" w:rsidR="00517F0C" w:rsidRPr="00517F0C" w:rsidRDefault="00517F0C" w:rsidP="00517F0C">
      <w:pPr>
        <w:spacing w:line="216" w:lineRule="auto"/>
        <w:jc w:val="center"/>
        <w:rPr>
          <w:rFonts w:eastAsia="Times New Roman" w:cs="Times New Roman"/>
          <w:color w:val="000000"/>
          <w:szCs w:val="20"/>
          <w:lang w:eastAsia="ru-RU"/>
        </w:rPr>
      </w:pPr>
    </w:p>
    <w:p w14:paraId="67FADE42" w14:textId="77777777" w:rsidR="00517F0C" w:rsidRPr="00517F0C" w:rsidRDefault="00517F0C" w:rsidP="00517F0C">
      <w:pPr>
        <w:spacing w:line="216" w:lineRule="auto"/>
        <w:rPr>
          <w:rFonts w:eastAsia="Times New Roman" w:cs="Times New Roman"/>
          <w:color w:val="000000"/>
          <w:szCs w:val="20"/>
          <w:lang w:eastAsia="ru-RU"/>
        </w:rPr>
      </w:pPr>
    </w:p>
    <w:p w14:paraId="1E2D7953" w14:textId="77777777" w:rsidR="00517F0C" w:rsidRPr="00517F0C" w:rsidRDefault="00517F0C" w:rsidP="00517F0C">
      <w:pPr>
        <w:spacing w:line="216" w:lineRule="auto"/>
        <w:jc w:val="center"/>
        <w:rPr>
          <w:rFonts w:eastAsia="Times New Roman" w:cs="Times New Roman"/>
          <w:color w:val="000000"/>
          <w:szCs w:val="20"/>
          <w:lang w:eastAsia="ru-RU"/>
        </w:rPr>
      </w:pPr>
    </w:p>
    <w:p w14:paraId="5194157B" w14:textId="77777777" w:rsidR="00517F0C" w:rsidRPr="00517F0C" w:rsidRDefault="00517F0C" w:rsidP="00517F0C">
      <w:pPr>
        <w:spacing w:line="216" w:lineRule="auto"/>
        <w:jc w:val="center"/>
        <w:rPr>
          <w:rFonts w:eastAsia="Times New Roman" w:cs="Times New Roman"/>
          <w:color w:val="000000"/>
          <w:szCs w:val="20"/>
          <w:lang w:eastAsia="ru-RU"/>
        </w:rPr>
      </w:pPr>
      <w:r w:rsidRPr="00517F0C">
        <w:rPr>
          <w:rFonts w:eastAsia="Times New Roman" w:cs="Times New Roman"/>
          <w:color w:val="000000"/>
          <w:szCs w:val="20"/>
          <w:lang w:eastAsia="ru-RU"/>
        </w:rPr>
        <w:t>20__</w:t>
      </w:r>
    </w:p>
    <w:p w14:paraId="3908EF98" w14:textId="40F0F35A" w:rsidR="00517F0C" w:rsidRPr="00517F0C" w:rsidRDefault="00517F0C" w:rsidP="00517F0C">
      <w:pPr>
        <w:spacing w:after="200" w:line="276" w:lineRule="auto"/>
        <w:rPr>
          <w:rFonts w:eastAsia="Times New Roman" w:cs="Times New Roman"/>
          <w:color w:val="000000"/>
          <w:szCs w:val="20"/>
          <w:lang w:eastAsia="ru-RU"/>
        </w:rPr>
      </w:pPr>
    </w:p>
    <w:p w14:paraId="26DC60E1" w14:textId="77777777" w:rsidR="00517F0C" w:rsidRPr="00517F0C" w:rsidRDefault="00517F0C" w:rsidP="00517F0C">
      <w:pPr>
        <w:spacing w:line="216" w:lineRule="auto"/>
        <w:jc w:val="center"/>
        <w:rPr>
          <w:rFonts w:eastAsia="Times New Roman" w:cs="Times New Roman"/>
          <w:color w:val="000000"/>
          <w:szCs w:val="20"/>
          <w:lang w:eastAsia="ru-RU"/>
        </w:rPr>
      </w:pPr>
    </w:p>
    <w:p w14:paraId="6F7D563A" w14:textId="77777777" w:rsidR="00517F0C" w:rsidRPr="00517F0C" w:rsidRDefault="00517F0C" w:rsidP="00517F0C">
      <w:pPr>
        <w:numPr>
          <w:ilvl w:val="0"/>
          <w:numId w:val="21"/>
        </w:numPr>
        <w:spacing w:after="200" w:line="216" w:lineRule="auto"/>
        <w:jc w:val="center"/>
        <w:rPr>
          <w:rFonts w:eastAsia="Times New Roman" w:cs="Times New Roman"/>
          <w:b/>
          <w:color w:val="000000"/>
          <w:szCs w:val="20"/>
          <w:lang w:eastAsia="ru-RU"/>
        </w:rPr>
      </w:pPr>
      <w:r w:rsidRPr="00517F0C">
        <w:rPr>
          <w:rFonts w:eastAsia="Times New Roman" w:cs="Times New Roman"/>
          <w:b/>
          <w:color w:val="000000"/>
          <w:szCs w:val="20"/>
          <w:lang w:eastAsia="ru-RU"/>
        </w:rPr>
        <w:t>Индивидуальное задание, содержание, планируемые результаты и совместный рабочий график (план) проведения практики</w:t>
      </w:r>
    </w:p>
    <w:p w14:paraId="3661DBA4" w14:textId="77777777" w:rsidR="00517F0C" w:rsidRPr="00517F0C" w:rsidRDefault="00517F0C" w:rsidP="00517F0C">
      <w:pPr>
        <w:spacing w:line="216" w:lineRule="auto"/>
        <w:jc w:val="both"/>
        <w:rPr>
          <w:rFonts w:eastAsia="Times New Roman" w:cs="Times New Roman"/>
          <w:color w:val="000000"/>
          <w:szCs w:val="20"/>
          <w:lang w:eastAsia="ru-RU"/>
        </w:rPr>
      </w:pPr>
    </w:p>
    <w:p w14:paraId="6334040F" w14:textId="77777777" w:rsidR="00517F0C" w:rsidRPr="00517F0C" w:rsidRDefault="00517F0C" w:rsidP="00517F0C">
      <w:pPr>
        <w:spacing w:line="216" w:lineRule="auto"/>
        <w:jc w:val="both"/>
        <w:rPr>
          <w:rFonts w:eastAsia="Times New Roman" w:cs="Times New Roman"/>
          <w:color w:val="000000"/>
          <w:szCs w:val="20"/>
          <w:lang w:eastAsia="ru-RU"/>
        </w:rPr>
      </w:pPr>
      <w:r w:rsidRPr="00517F0C">
        <w:rPr>
          <w:rFonts w:eastAsia="Times New Roman" w:cs="Times New Roman"/>
          <w:color w:val="000000"/>
          <w:szCs w:val="20"/>
          <w:lang w:eastAsia="ru-RU"/>
        </w:rPr>
        <w:t>Наименование предприятия (организации) места прохождения практики</w:t>
      </w:r>
    </w:p>
    <w:p w14:paraId="5D8C995A" w14:textId="77777777" w:rsidR="00517F0C" w:rsidRPr="00517F0C" w:rsidRDefault="00517F0C" w:rsidP="00517F0C">
      <w:pPr>
        <w:spacing w:line="216" w:lineRule="auto"/>
        <w:jc w:val="both"/>
        <w:rPr>
          <w:rFonts w:eastAsia="Times New Roman" w:cs="Times New Roman"/>
          <w:color w:val="000000"/>
          <w:szCs w:val="20"/>
          <w:lang w:eastAsia="ru-RU"/>
        </w:rPr>
      </w:pPr>
      <w:bookmarkStart w:id="2" w:name="_Hlk95069212"/>
      <w:r w:rsidRPr="00517F0C">
        <w:rPr>
          <w:rFonts w:eastAsia="Times New Roman" w:cs="Times New Roman"/>
          <w:color w:val="000000"/>
          <w:szCs w:val="20"/>
          <w:u w:val="single"/>
          <w:lang w:eastAsia="ru-RU"/>
        </w:rPr>
        <w:t>администрация Тамбовского района Тамбовской области</w:t>
      </w:r>
      <w:bookmarkEnd w:id="2"/>
      <w:r w:rsidRPr="00517F0C">
        <w:rPr>
          <w:rFonts w:eastAsia="Times New Roman" w:cs="Times New Roman"/>
          <w:color w:val="000000"/>
          <w:szCs w:val="20"/>
          <w:lang w:eastAsia="ru-RU"/>
        </w:rPr>
        <w:t xml:space="preserve"> </w:t>
      </w:r>
    </w:p>
    <w:p w14:paraId="75E3ECBB" w14:textId="77777777" w:rsidR="00517F0C" w:rsidRPr="00517F0C" w:rsidRDefault="00517F0C" w:rsidP="00517F0C">
      <w:pPr>
        <w:spacing w:line="216" w:lineRule="auto"/>
        <w:jc w:val="both"/>
        <w:rPr>
          <w:rFonts w:eastAsia="Times New Roman" w:cs="Times New Roman"/>
          <w:color w:val="000000"/>
          <w:szCs w:val="20"/>
          <w:lang w:eastAsia="ru-RU"/>
        </w:rPr>
      </w:pPr>
    </w:p>
    <w:p w14:paraId="43FDB65F" w14:textId="77777777" w:rsidR="00517F0C" w:rsidRPr="00517F0C" w:rsidRDefault="00517F0C" w:rsidP="00517F0C">
      <w:pPr>
        <w:spacing w:line="216" w:lineRule="auto"/>
        <w:jc w:val="both"/>
        <w:rPr>
          <w:rFonts w:eastAsia="Times New Roman" w:cs="Times New Roman"/>
          <w:color w:val="000000"/>
          <w:szCs w:val="20"/>
          <w:u w:val="single"/>
          <w:lang w:eastAsia="ru-RU"/>
        </w:rPr>
      </w:pPr>
      <w:r w:rsidRPr="00517F0C">
        <w:rPr>
          <w:rFonts w:eastAsia="Times New Roman" w:cs="Times New Roman"/>
          <w:color w:val="000000"/>
          <w:szCs w:val="20"/>
          <w:lang w:eastAsia="ru-RU"/>
        </w:rPr>
        <w:t xml:space="preserve">Наименование структурного подразделения: </w:t>
      </w:r>
      <w:r w:rsidRPr="00517F0C">
        <w:rPr>
          <w:rFonts w:eastAsia="Times New Roman" w:cs="Times New Roman"/>
          <w:color w:val="000000"/>
          <w:szCs w:val="20"/>
          <w:u w:val="single"/>
          <w:lang w:eastAsia="ru-RU"/>
        </w:rPr>
        <w:t>юридический отдел</w:t>
      </w:r>
    </w:p>
    <w:p w14:paraId="774A3ED6" w14:textId="77777777" w:rsidR="00517F0C" w:rsidRPr="00517F0C" w:rsidRDefault="00517F0C" w:rsidP="00517F0C">
      <w:pPr>
        <w:spacing w:line="216" w:lineRule="auto"/>
        <w:jc w:val="both"/>
        <w:rPr>
          <w:rFonts w:eastAsia="Times New Roman" w:cs="Times New Roman"/>
          <w:color w:val="000000"/>
          <w:szCs w:val="20"/>
          <w:lang w:eastAsia="ru-RU"/>
        </w:rPr>
      </w:pPr>
    </w:p>
    <w:p w14:paraId="7659A042" w14:textId="77777777" w:rsidR="00517F0C" w:rsidRPr="00517F0C" w:rsidRDefault="00517F0C" w:rsidP="00517F0C">
      <w:pPr>
        <w:spacing w:line="216" w:lineRule="auto"/>
        <w:jc w:val="both"/>
        <w:rPr>
          <w:rFonts w:eastAsia="Times New Roman" w:cs="Times New Roman"/>
          <w:color w:val="000000"/>
          <w:szCs w:val="20"/>
          <w:lang w:eastAsia="ru-RU"/>
        </w:rPr>
      </w:pPr>
      <w:r w:rsidRPr="00517F0C">
        <w:rPr>
          <w:rFonts w:eastAsia="Times New Roman" w:cs="Times New Roman"/>
          <w:color w:val="000000"/>
          <w:szCs w:val="20"/>
          <w:lang w:eastAsia="ru-RU"/>
        </w:rPr>
        <w:t xml:space="preserve">Сроки прохождения практики: с «___» __________ 20 ___ г.  </w:t>
      </w:r>
      <w:proofErr w:type="gramStart"/>
      <w:r w:rsidRPr="00517F0C">
        <w:rPr>
          <w:rFonts w:eastAsia="Times New Roman" w:cs="Times New Roman"/>
          <w:color w:val="000000"/>
          <w:szCs w:val="20"/>
          <w:lang w:eastAsia="ru-RU"/>
        </w:rPr>
        <w:t>по  «</w:t>
      </w:r>
      <w:proofErr w:type="gramEnd"/>
      <w:r w:rsidRPr="00517F0C">
        <w:rPr>
          <w:rFonts w:eastAsia="Times New Roman" w:cs="Times New Roman"/>
          <w:color w:val="000000"/>
          <w:szCs w:val="20"/>
          <w:lang w:eastAsia="ru-RU"/>
        </w:rPr>
        <w:t>___» _________ 20 ___ г.</w:t>
      </w:r>
    </w:p>
    <w:p w14:paraId="67660261" w14:textId="77777777" w:rsidR="00517F0C" w:rsidRPr="00517F0C" w:rsidRDefault="00517F0C" w:rsidP="00517F0C">
      <w:pPr>
        <w:spacing w:line="216" w:lineRule="auto"/>
        <w:jc w:val="both"/>
        <w:rPr>
          <w:rFonts w:eastAsia="Times New Roman" w:cs="Times New Roman"/>
          <w:color w:val="000000"/>
          <w:szCs w:val="20"/>
          <w:lang w:eastAsia="ru-RU"/>
        </w:rPr>
      </w:pPr>
    </w:p>
    <w:p w14:paraId="4F762D90" w14:textId="77777777" w:rsidR="00517F0C" w:rsidRPr="00517F0C" w:rsidRDefault="00517F0C" w:rsidP="00517F0C">
      <w:pPr>
        <w:spacing w:line="216" w:lineRule="auto"/>
        <w:jc w:val="both"/>
        <w:rPr>
          <w:rFonts w:eastAsia="Times New Roman" w:cs="Times New Roman"/>
          <w:color w:val="000000"/>
          <w:szCs w:val="20"/>
          <w:lang w:eastAsia="ru-RU"/>
        </w:rPr>
      </w:pPr>
      <w:r w:rsidRPr="00517F0C">
        <w:rPr>
          <w:rFonts w:eastAsia="Times New Roman" w:cs="Times New Roman"/>
          <w:color w:val="000000"/>
          <w:szCs w:val="20"/>
          <w:lang w:eastAsia="ru-RU"/>
        </w:rPr>
        <w:t>Содержание практики</w:t>
      </w:r>
    </w:p>
    <w:p w14:paraId="03BEBD7D" w14:textId="77777777" w:rsidR="00517F0C" w:rsidRPr="00517F0C" w:rsidRDefault="00517F0C" w:rsidP="00517F0C">
      <w:pPr>
        <w:spacing w:line="216" w:lineRule="auto"/>
        <w:jc w:val="both"/>
        <w:rPr>
          <w:rFonts w:eastAsia="Times New Roman" w:cs="Times New Roman"/>
          <w:color w:val="000000"/>
          <w:szCs w:val="20"/>
          <w:u w:val="single"/>
          <w:lang w:eastAsia="ru-RU"/>
        </w:rPr>
      </w:pPr>
      <w:r w:rsidRPr="00517F0C">
        <w:rPr>
          <w:rFonts w:eastAsia="Times New Roman" w:cs="Times New Roman"/>
          <w:color w:val="000000"/>
          <w:szCs w:val="20"/>
          <w:u w:val="single"/>
          <w:lang w:eastAsia="ru-RU"/>
        </w:rPr>
        <w:t xml:space="preserve">вид профессиональной деятельности: правовое обеспечение деятельности организации, </w:t>
      </w:r>
    </w:p>
    <w:p w14:paraId="47782586" w14:textId="77777777" w:rsidR="00517F0C" w:rsidRPr="00517F0C" w:rsidRDefault="00517F0C" w:rsidP="00517F0C">
      <w:pPr>
        <w:spacing w:line="216" w:lineRule="auto"/>
        <w:jc w:val="both"/>
        <w:rPr>
          <w:rFonts w:eastAsia="Times New Roman" w:cs="Times New Roman"/>
          <w:color w:val="000000"/>
          <w:szCs w:val="20"/>
          <w:u w:val="single"/>
          <w:lang w:eastAsia="ru-RU"/>
        </w:rPr>
      </w:pPr>
      <w:r w:rsidRPr="00517F0C">
        <w:rPr>
          <w:rFonts w:eastAsia="Times New Roman" w:cs="Times New Roman"/>
          <w:color w:val="000000"/>
          <w:szCs w:val="20"/>
          <w:u w:val="single"/>
          <w:lang w:eastAsia="ru-RU"/>
        </w:rPr>
        <w:t>задачи профессиональной деятельности: правоприменительные-ведение документооборота в рамках выполнения должностных обязанностей муниципального служащего; правовое обеспечение реализации задач/функций местного самоуправления</w:t>
      </w:r>
    </w:p>
    <w:p w14:paraId="67445999" w14:textId="77777777" w:rsidR="00517F0C" w:rsidRPr="00517F0C" w:rsidRDefault="00517F0C" w:rsidP="00517F0C">
      <w:pPr>
        <w:spacing w:line="216" w:lineRule="auto"/>
        <w:jc w:val="both"/>
        <w:rPr>
          <w:rFonts w:eastAsia="Times New Roman" w:cs="Times New Roman"/>
          <w:color w:val="000000"/>
          <w:szCs w:val="20"/>
          <w:u w:val="single"/>
          <w:lang w:eastAsia="ru-RU"/>
        </w:rPr>
      </w:pPr>
    </w:p>
    <w:p w14:paraId="442E2D34" w14:textId="77777777" w:rsidR="00517F0C" w:rsidRPr="00517F0C" w:rsidRDefault="00517F0C" w:rsidP="00517F0C">
      <w:pPr>
        <w:spacing w:line="216" w:lineRule="auto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17F0C">
        <w:rPr>
          <w:rFonts w:eastAsia="Times New Roman" w:cs="Times New Roman"/>
          <w:color w:val="000000"/>
          <w:sz w:val="20"/>
          <w:szCs w:val="20"/>
          <w:lang w:eastAsia="ru-RU"/>
        </w:rPr>
        <w:t>(указываются основные виды и задачи профессиональной деятельности, в выполнении которых обучающийся приобретает опыт)</w:t>
      </w:r>
    </w:p>
    <w:p w14:paraId="3A890FF0" w14:textId="77777777" w:rsidR="00517F0C" w:rsidRPr="00517F0C" w:rsidRDefault="00517F0C" w:rsidP="00517F0C">
      <w:pPr>
        <w:spacing w:line="216" w:lineRule="auto"/>
        <w:jc w:val="both"/>
        <w:rPr>
          <w:rFonts w:eastAsia="Times New Roman" w:cs="Times New Roman"/>
          <w:color w:val="00000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608"/>
        <w:gridCol w:w="959"/>
        <w:gridCol w:w="1686"/>
        <w:gridCol w:w="1963"/>
      </w:tblGrid>
      <w:tr w:rsidR="00517F0C" w:rsidRPr="00517F0C" w14:paraId="51AFB164" w14:textId="77777777" w:rsidTr="004A0D5F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5412E" w14:textId="77777777" w:rsidR="00517F0C" w:rsidRPr="00517F0C" w:rsidRDefault="00517F0C" w:rsidP="00517F0C">
            <w:pPr>
              <w:spacing w:line="216" w:lineRule="auto"/>
              <w:jc w:val="both"/>
              <w:rPr>
                <w:rFonts w:eastAsia="Times New Roman" w:cs="Times New Roman"/>
                <w:b/>
                <w:color w:val="000000"/>
                <w:szCs w:val="20"/>
                <w:lang w:eastAsia="ru-RU"/>
              </w:rPr>
            </w:pPr>
            <w:r w:rsidRPr="00517F0C">
              <w:rPr>
                <w:rFonts w:eastAsia="Times New Roman" w:cs="Times New Roman"/>
                <w:b/>
                <w:color w:val="000000"/>
                <w:szCs w:val="20"/>
                <w:lang w:eastAsia="ru-RU"/>
              </w:rPr>
              <w:t>№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25722" w14:textId="77777777" w:rsidR="00517F0C" w:rsidRPr="00517F0C" w:rsidRDefault="00517F0C" w:rsidP="00517F0C">
            <w:pPr>
              <w:spacing w:line="216" w:lineRule="auto"/>
              <w:jc w:val="center"/>
              <w:rPr>
                <w:rFonts w:eastAsia="Times New Roman" w:cs="Times New Roman"/>
                <w:b/>
                <w:color w:val="000000"/>
                <w:szCs w:val="20"/>
                <w:lang w:eastAsia="ru-RU"/>
              </w:rPr>
            </w:pPr>
            <w:r w:rsidRPr="00517F0C">
              <w:rPr>
                <w:rFonts w:eastAsia="Times New Roman" w:cs="Times New Roman"/>
                <w:b/>
                <w:color w:val="000000"/>
                <w:szCs w:val="20"/>
                <w:lang w:eastAsia="ru-RU"/>
              </w:rPr>
              <w:t>Индивидуальные задания, раскрывающие содержание практики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56987" w14:textId="77777777" w:rsidR="00517F0C" w:rsidRPr="00517F0C" w:rsidRDefault="00517F0C" w:rsidP="00517F0C">
            <w:pPr>
              <w:spacing w:line="216" w:lineRule="auto"/>
              <w:jc w:val="center"/>
              <w:rPr>
                <w:rFonts w:eastAsia="Times New Roman" w:cs="Times New Roman"/>
                <w:b/>
                <w:color w:val="000000"/>
                <w:szCs w:val="20"/>
                <w:lang w:eastAsia="ru-RU"/>
              </w:rPr>
            </w:pPr>
            <w:r w:rsidRPr="00517F0C">
              <w:rPr>
                <w:rFonts w:eastAsia="Times New Roman" w:cs="Times New Roman"/>
                <w:b/>
                <w:color w:val="000000"/>
                <w:szCs w:val="20"/>
                <w:lang w:eastAsia="ru-RU"/>
              </w:rPr>
              <w:t>Планируемые результаты практики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E2007" w14:textId="77777777" w:rsidR="00517F0C" w:rsidRPr="00517F0C" w:rsidRDefault="00517F0C" w:rsidP="00517F0C">
            <w:pPr>
              <w:spacing w:line="216" w:lineRule="auto"/>
              <w:jc w:val="center"/>
              <w:rPr>
                <w:rFonts w:eastAsia="Times New Roman" w:cs="Times New Roman"/>
                <w:b/>
                <w:color w:val="000000"/>
                <w:szCs w:val="20"/>
                <w:lang w:eastAsia="ru-RU"/>
              </w:rPr>
            </w:pPr>
            <w:r w:rsidRPr="00517F0C">
              <w:rPr>
                <w:rFonts w:eastAsia="Times New Roman" w:cs="Times New Roman"/>
                <w:b/>
                <w:color w:val="000000"/>
                <w:szCs w:val="20"/>
                <w:lang w:eastAsia="ru-RU"/>
              </w:rPr>
              <w:t>Совместный рабочий график (план) проведения практики</w:t>
            </w:r>
          </w:p>
        </w:tc>
      </w:tr>
      <w:tr w:rsidR="00517F0C" w:rsidRPr="00517F0C" w14:paraId="5B444D6B" w14:textId="77777777" w:rsidTr="004A0D5F">
        <w:trPr>
          <w:trHeight w:val="286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5251D" w14:textId="77777777" w:rsidR="00517F0C" w:rsidRPr="00517F0C" w:rsidRDefault="00517F0C" w:rsidP="00517F0C">
            <w:pPr>
              <w:spacing w:line="216" w:lineRule="auto"/>
              <w:jc w:val="both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517F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DB6ED" w14:textId="77777777" w:rsidR="00517F0C" w:rsidRPr="00517F0C" w:rsidRDefault="00517F0C" w:rsidP="00517F0C">
            <w:pPr>
              <w:spacing w:line="216" w:lineRule="auto"/>
              <w:jc w:val="both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517F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Изучение нормативного правового регулирования деятельности органов местного самоуправления, структуры органа местного самоуправления, внутреннего организационно-правового регулирования деятельности структурных подразделений муниципального органа.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A9CB" w14:textId="77777777" w:rsidR="00517F0C" w:rsidRPr="00517F0C" w:rsidRDefault="00517F0C" w:rsidP="00517F0C">
            <w:pPr>
              <w:spacing w:line="21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F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Знать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1A8C9" w14:textId="77777777" w:rsidR="00517F0C" w:rsidRPr="00517F0C" w:rsidRDefault="00517F0C" w:rsidP="00517F0C">
            <w:pPr>
              <w:ind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F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ПК-1-З1; ПК-1-З2; ПК-1-З3; ПК-1-З4.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51144" w14:textId="77777777" w:rsidR="00517F0C" w:rsidRPr="00517F0C" w:rsidRDefault="00517F0C" w:rsidP="00517F0C">
            <w:pPr>
              <w:spacing w:line="21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F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1- й день</w:t>
            </w:r>
          </w:p>
        </w:tc>
      </w:tr>
      <w:tr w:rsidR="00517F0C" w:rsidRPr="00517F0C" w14:paraId="4DE5D4D4" w14:textId="77777777" w:rsidTr="004A0D5F">
        <w:trPr>
          <w:trHeight w:val="492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AFB7A" w14:textId="77777777" w:rsidR="00517F0C" w:rsidRPr="00517F0C" w:rsidRDefault="00517F0C" w:rsidP="00517F0C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E6FF4" w14:textId="77777777" w:rsidR="00517F0C" w:rsidRPr="00517F0C" w:rsidRDefault="00517F0C" w:rsidP="00517F0C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9CE69" w14:textId="77777777" w:rsidR="00517F0C" w:rsidRPr="00517F0C" w:rsidRDefault="00517F0C" w:rsidP="00517F0C">
            <w:pPr>
              <w:spacing w:line="21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F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Уметь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08C20" w14:textId="77777777" w:rsidR="00517F0C" w:rsidRPr="00517F0C" w:rsidRDefault="00517F0C" w:rsidP="00517F0C">
            <w:pPr>
              <w:ind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F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ПК-1-У1; ПК-1-У2; ПК-1-У3; ПК-1-У4.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C9CBE" w14:textId="77777777" w:rsidR="00517F0C" w:rsidRPr="00517F0C" w:rsidRDefault="00517F0C" w:rsidP="00517F0C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</w:pPr>
          </w:p>
        </w:tc>
      </w:tr>
      <w:tr w:rsidR="00517F0C" w:rsidRPr="00517F0C" w14:paraId="72B4652D" w14:textId="77777777" w:rsidTr="004A0D5F">
        <w:trPr>
          <w:trHeight w:val="463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29E83" w14:textId="77777777" w:rsidR="00517F0C" w:rsidRPr="00517F0C" w:rsidRDefault="00517F0C" w:rsidP="00517F0C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7C4BC" w14:textId="77777777" w:rsidR="00517F0C" w:rsidRPr="00517F0C" w:rsidRDefault="00517F0C" w:rsidP="00517F0C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31C2A" w14:textId="77777777" w:rsidR="00517F0C" w:rsidRPr="00517F0C" w:rsidRDefault="00517F0C" w:rsidP="00517F0C">
            <w:pPr>
              <w:spacing w:line="21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F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Владеть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C561E" w14:textId="77777777" w:rsidR="00517F0C" w:rsidRPr="00517F0C" w:rsidRDefault="00517F0C" w:rsidP="00517F0C">
            <w:pPr>
              <w:ind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F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ПК-1-В1; ПК-1-В2; ПК-1-В3; ПК-1-В4.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09518" w14:textId="77777777" w:rsidR="00517F0C" w:rsidRPr="00517F0C" w:rsidRDefault="00517F0C" w:rsidP="00517F0C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</w:pPr>
          </w:p>
        </w:tc>
      </w:tr>
      <w:tr w:rsidR="00517F0C" w:rsidRPr="00517F0C" w14:paraId="7D091437" w14:textId="77777777" w:rsidTr="004A0D5F">
        <w:trPr>
          <w:trHeight w:val="392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A56AD" w14:textId="77777777" w:rsidR="00517F0C" w:rsidRPr="00517F0C" w:rsidRDefault="00517F0C" w:rsidP="00517F0C">
            <w:pPr>
              <w:spacing w:line="216" w:lineRule="auto"/>
              <w:jc w:val="both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517F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BF0E7" w14:textId="77777777" w:rsidR="00517F0C" w:rsidRPr="00517F0C" w:rsidRDefault="00517F0C" w:rsidP="00517F0C">
            <w:pPr>
              <w:spacing w:line="216" w:lineRule="auto"/>
              <w:jc w:val="both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517F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Изучение должностных обязанностей лица, правового регулирования деятельности сотрудника (согласно внутреннему закреплению за сотрудником из штата организации), изучение теоретических и практико-ориентированных справочно-правовых материалов по профессиональной деятельности.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5C7C1" w14:textId="77777777" w:rsidR="00517F0C" w:rsidRPr="00517F0C" w:rsidRDefault="00517F0C" w:rsidP="00517F0C">
            <w:pPr>
              <w:spacing w:line="21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F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Знать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CF813" w14:textId="77777777" w:rsidR="00517F0C" w:rsidRPr="00517F0C" w:rsidRDefault="00517F0C" w:rsidP="00517F0C">
            <w:pPr>
              <w:ind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F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ПК-1-З1; ПК-1-З2; ПК-1-З3; ПК-1-З4;</w:t>
            </w:r>
          </w:p>
          <w:p w14:paraId="3925DD40" w14:textId="77777777" w:rsidR="00517F0C" w:rsidRPr="00517F0C" w:rsidRDefault="00517F0C" w:rsidP="00517F0C">
            <w:pPr>
              <w:ind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F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ПК-2-З1; ПК-2-З2; ПК-2-З3.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5BB22" w14:textId="77777777" w:rsidR="00517F0C" w:rsidRPr="00517F0C" w:rsidRDefault="00517F0C" w:rsidP="00517F0C">
            <w:pPr>
              <w:spacing w:line="21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F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2- й день</w:t>
            </w:r>
          </w:p>
        </w:tc>
      </w:tr>
      <w:tr w:rsidR="00517F0C" w:rsidRPr="00517F0C" w14:paraId="3FC208F7" w14:textId="77777777" w:rsidTr="004A0D5F">
        <w:trPr>
          <w:trHeight w:val="406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96E66" w14:textId="77777777" w:rsidR="00517F0C" w:rsidRPr="00517F0C" w:rsidRDefault="00517F0C" w:rsidP="00517F0C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D38F6" w14:textId="77777777" w:rsidR="00517F0C" w:rsidRPr="00517F0C" w:rsidRDefault="00517F0C" w:rsidP="00517F0C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F2383" w14:textId="77777777" w:rsidR="00517F0C" w:rsidRPr="00517F0C" w:rsidRDefault="00517F0C" w:rsidP="00517F0C">
            <w:pPr>
              <w:spacing w:line="21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F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Уметь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232E1" w14:textId="77777777" w:rsidR="00517F0C" w:rsidRPr="00517F0C" w:rsidRDefault="00517F0C" w:rsidP="00517F0C">
            <w:pPr>
              <w:ind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F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ПК-1-У1; ПК-1-У2; ПК-1-У3; ПК-1-У4;</w:t>
            </w:r>
          </w:p>
          <w:p w14:paraId="3F96B6DB" w14:textId="77777777" w:rsidR="00517F0C" w:rsidRPr="00517F0C" w:rsidRDefault="00517F0C" w:rsidP="00517F0C">
            <w:pPr>
              <w:ind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F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ПК-2-У1; ПК-2-У2; ПК-2-У3.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1D697" w14:textId="77777777" w:rsidR="00517F0C" w:rsidRPr="00517F0C" w:rsidRDefault="00517F0C" w:rsidP="00517F0C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</w:pPr>
          </w:p>
        </w:tc>
      </w:tr>
      <w:tr w:rsidR="00517F0C" w:rsidRPr="00517F0C" w14:paraId="195F59DD" w14:textId="77777777" w:rsidTr="004A0D5F">
        <w:trPr>
          <w:trHeight w:val="435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EC8B8" w14:textId="77777777" w:rsidR="00517F0C" w:rsidRPr="00517F0C" w:rsidRDefault="00517F0C" w:rsidP="00517F0C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6FE48" w14:textId="77777777" w:rsidR="00517F0C" w:rsidRPr="00517F0C" w:rsidRDefault="00517F0C" w:rsidP="00517F0C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5D5EA" w14:textId="77777777" w:rsidR="00517F0C" w:rsidRPr="00517F0C" w:rsidRDefault="00517F0C" w:rsidP="00517F0C">
            <w:pPr>
              <w:spacing w:line="21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F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Владеть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C4FF7" w14:textId="77777777" w:rsidR="00517F0C" w:rsidRPr="00517F0C" w:rsidRDefault="00517F0C" w:rsidP="00517F0C">
            <w:pPr>
              <w:ind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F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ПК-1-В1; ПК-1-В2; ПК-1-В3; ПК-1-В4;</w:t>
            </w:r>
          </w:p>
          <w:p w14:paraId="1A54AE65" w14:textId="77777777" w:rsidR="00517F0C" w:rsidRPr="00517F0C" w:rsidRDefault="00517F0C" w:rsidP="00517F0C">
            <w:pPr>
              <w:ind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F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ПК-2-В1; ПК-2-В2; ПК-2-В3.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30F51" w14:textId="77777777" w:rsidR="00517F0C" w:rsidRPr="00517F0C" w:rsidRDefault="00517F0C" w:rsidP="00517F0C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</w:pPr>
          </w:p>
        </w:tc>
      </w:tr>
      <w:tr w:rsidR="00517F0C" w:rsidRPr="00517F0C" w14:paraId="08CD1227" w14:textId="77777777" w:rsidTr="004A0D5F">
        <w:trPr>
          <w:trHeight w:val="250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7390A" w14:textId="77777777" w:rsidR="00517F0C" w:rsidRPr="00517F0C" w:rsidRDefault="00517F0C" w:rsidP="00517F0C">
            <w:pPr>
              <w:spacing w:line="216" w:lineRule="auto"/>
              <w:jc w:val="both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517F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438F6" w14:textId="77777777" w:rsidR="00517F0C" w:rsidRPr="00517F0C" w:rsidRDefault="00517F0C" w:rsidP="00517F0C">
            <w:pPr>
              <w:spacing w:line="216" w:lineRule="auto"/>
              <w:jc w:val="both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517F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Изучение особенностей делопроизводства, требований к форме составления документов по предмету профессиональной деятельности сотрудника, общее изучение особенностей юридической техники.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9E073" w14:textId="77777777" w:rsidR="00517F0C" w:rsidRPr="00517F0C" w:rsidRDefault="00517F0C" w:rsidP="00517F0C">
            <w:pPr>
              <w:spacing w:line="21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F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Знать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486A2" w14:textId="77777777" w:rsidR="00517F0C" w:rsidRPr="00517F0C" w:rsidRDefault="00517F0C" w:rsidP="00517F0C">
            <w:pPr>
              <w:ind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F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ПК-1-З1; ПК-1-З2; ПК-1-З3; ПК-1-З4;</w:t>
            </w:r>
          </w:p>
          <w:p w14:paraId="507D99B7" w14:textId="77777777" w:rsidR="00517F0C" w:rsidRPr="00517F0C" w:rsidRDefault="00517F0C" w:rsidP="00517F0C">
            <w:pPr>
              <w:ind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F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ПК-2-З1; ПК-2-З2; ПК-2-З3.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EE967" w14:textId="77777777" w:rsidR="00517F0C" w:rsidRPr="00517F0C" w:rsidRDefault="00517F0C" w:rsidP="00517F0C">
            <w:pPr>
              <w:spacing w:line="21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F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3-4 -й день</w:t>
            </w:r>
          </w:p>
        </w:tc>
      </w:tr>
      <w:tr w:rsidR="00517F0C" w:rsidRPr="00517F0C" w14:paraId="6578764E" w14:textId="77777777" w:rsidTr="004A0D5F">
        <w:trPr>
          <w:trHeight w:val="278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E0DDA" w14:textId="77777777" w:rsidR="00517F0C" w:rsidRPr="00517F0C" w:rsidRDefault="00517F0C" w:rsidP="00517F0C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63A10" w14:textId="77777777" w:rsidR="00517F0C" w:rsidRPr="00517F0C" w:rsidRDefault="00517F0C" w:rsidP="00517F0C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E57CC" w14:textId="77777777" w:rsidR="00517F0C" w:rsidRPr="00517F0C" w:rsidRDefault="00517F0C" w:rsidP="00517F0C">
            <w:pPr>
              <w:ind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F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Уметь</w:t>
            </w:r>
          </w:p>
          <w:p w14:paraId="4A4AFACF" w14:textId="77777777" w:rsidR="00517F0C" w:rsidRPr="00517F0C" w:rsidRDefault="00517F0C" w:rsidP="00517F0C">
            <w:pPr>
              <w:spacing w:line="21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4BEE7" w14:textId="77777777" w:rsidR="00517F0C" w:rsidRPr="00517F0C" w:rsidRDefault="00517F0C" w:rsidP="00517F0C">
            <w:pPr>
              <w:ind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F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ПК-1-У1; ПК-1-У2; ПК-1-У3; ПК-1-У4;</w:t>
            </w:r>
          </w:p>
          <w:p w14:paraId="349C6661" w14:textId="77777777" w:rsidR="00517F0C" w:rsidRPr="00517F0C" w:rsidRDefault="00517F0C" w:rsidP="00517F0C">
            <w:pPr>
              <w:ind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F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ПК-2-У1; ПК-2-У2; ПК-2-У3.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0757F" w14:textId="77777777" w:rsidR="00517F0C" w:rsidRPr="00517F0C" w:rsidRDefault="00517F0C" w:rsidP="00517F0C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</w:pPr>
          </w:p>
        </w:tc>
      </w:tr>
      <w:tr w:rsidR="00517F0C" w:rsidRPr="00517F0C" w14:paraId="57C94C29" w14:textId="77777777" w:rsidTr="004A0D5F">
        <w:trPr>
          <w:trHeight w:val="299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F8133" w14:textId="77777777" w:rsidR="00517F0C" w:rsidRPr="00517F0C" w:rsidRDefault="00517F0C" w:rsidP="00517F0C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C6CD3" w14:textId="77777777" w:rsidR="00517F0C" w:rsidRPr="00517F0C" w:rsidRDefault="00517F0C" w:rsidP="00517F0C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7B8AF" w14:textId="77777777" w:rsidR="00517F0C" w:rsidRPr="00517F0C" w:rsidRDefault="00517F0C" w:rsidP="00517F0C">
            <w:pPr>
              <w:spacing w:line="21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F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Владеть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51033" w14:textId="77777777" w:rsidR="00517F0C" w:rsidRPr="00517F0C" w:rsidRDefault="00517F0C" w:rsidP="00517F0C">
            <w:pPr>
              <w:ind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F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ПК-1-В1; ПК-1-В2;</w:t>
            </w:r>
          </w:p>
          <w:p w14:paraId="741B73D4" w14:textId="77777777" w:rsidR="00517F0C" w:rsidRPr="00517F0C" w:rsidRDefault="00517F0C" w:rsidP="00517F0C">
            <w:pPr>
              <w:ind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F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ПК-1-В3; ПК-1-В4; ПК-2-В1; ПК-2-В2; ПК-2-В3.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77D28" w14:textId="77777777" w:rsidR="00517F0C" w:rsidRPr="00517F0C" w:rsidRDefault="00517F0C" w:rsidP="00517F0C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</w:pPr>
          </w:p>
        </w:tc>
      </w:tr>
      <w:tr w:rsidR="00517F0C" w:rsidRPr="00517F0C" w14:paraId="0370DB30" w14:textId="77777777" w:rsidTr="004A0D5F">
        <w:trPr>
          <w:trHeight w:val="242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B988F" w14:textId="77777777" w:rsidR="00517F0C" w:rsidRPr="00517F0C" w:rsidRDefault="00517F0C" w:rsidP="00517F0C">
            <w:pPr>
              <w:spacing w:line="21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F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893B9" w14:textId="77777777" w:rsidR="00517F0C" w:rsidRPr="00517F0C" w:rsidRDefault="00517F0C" w:rsidP="00517F0C">
            <w:pPr>
              <w:ind w:right="57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F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Изучение особенностей совершения юридически значимых действий в процессе профессиональной деятельности сотрудника, изучение принципов профессиональной самоорганизации.</w:t>
            </w:r>
          </w:p>
          <w:p w14:paraId="7867D7A7" w14:textId="77777777" w:rsidR="00517F0C" w:rsidRPr="00517F0C" w:rsidRDefault="00517F0C" w:rsidP="00517F0C">
            <w:pPr>
              <w:spacing w:line="21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F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Изучение приемов, методов организации профессиональной деятельности, включая использование средств автоматизации труда по направлениям профессиональной работы юриста.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90B65" w14:textId="77777777" w:rsidR="00517F0C" w:rsidRPr="00517F0C" w:rsidRDefault="00517F0C" w:rsidP="00517F0C">
            <w:pPr>
              <w:spacing w:line="21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F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Знать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6EC19" w14:textId="77777777" w:rsidR="00517F0C" w:rsidRPr="00517F0C" w:rsidRDefault="00517F0C" w:rsidP="00517F0C">
            <w:pPr>
              <w:ind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F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ПК-3-З1; ПК-3-З2; ПК-3-З3; ПК-3-З4;</w:t>
            </w:r>
          </w:p>
          <w:p w14:paraId="2B5C3CB9" w14:textId="77777777" w:rsidR="00517F0C" w:rsidRPr="00517F0C" w:rsidRDefault="00517F0C" w:rsidP="00517F0C">
            <w:pPr>
              <w:ind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F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ПК-4-З1; ПК-4-З2; ПК-4-З3; ПК-4-З4;</w:t>
            </w:r>
          </w:p>
          <w:p w14:paraId="0C923D2F" w14:textId="77777777" w:rsidR="00517F0C" w:rsidRPr="00517F0C" w:rsidRDefault="00517F0C" w:rsidP="00517F0C">
            <w:pPr>
              <w:ind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F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ПК-5-З1; ПК-5-З2; ПК-5-З3; ПК-5-З4.</w:t>
            </w:r>
          </w:p>
          <w:p w14:paraId="6141DB7C" w14:textId="77777777" w:rsidR="00517F0C" w:rsidRPr="00517F0C" w:rsidRDefault="00517F0C" w:rsidP="00517F0C">
            <w:pPr>
              <w:spacing w:line="21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E12B8" w14:textId="77777777" w:rsidR="00517F0C" w:rsidRPr="00517F0C" w:rsidRDefault="00517F0C" w:rsidP="00517F0C">
            <w:pPr>
              <w:spacing w:line="21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F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5-7 -й день</w:t>
            </w:r>
          </w:p>
        </w:tc>
      </w:tr>
      <w:tr w:rsidR="00517F0C" w:rsidRPr="00517F0C" w14:paraId="1DBB9D99" w14:textId="77777777" w:rsidTr="004A0D5F">
        <w:trPr>
          <w:trHeight w:val="300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578B6" w14:textId="77777777" w:rsidR="00517F0C" w:rsidRPr="00517F0C" w:rsidRDefault="00517F0C" w:rsidP="00517F0C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4A167" w14:textId="77777777" w:rsidR="00517F0C" w:rsidRPr="00517F0C" w:rsidRDefault="00517F0C" w:rsidP="00517F0C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0CA9A" w14:textId="77777777" w:rsidR="00517F0C" w:rsidRPr="00517F0C" w:rsidRDefault="00517F0C" w:rsidP="00517F0C">
            <w:pPr>
              <w:ind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F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Уметь</w:t>
            </w:r>
          </w:p>
          <w:p w14:paraId="77995C25" w14:textId="77777777" w:rsidR="00517F0C" w:rsidRPr="00517F0C" w:rsidRDefault="00517F0C" w:rsidP="00517F0C">
            <w:pPr>
              <w:spacing w:line="21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0EE5A" w14:textId="77777777" w:rsidR="00517F0C" w:rsidRPr="00517F0C" w:rsidRDefault="00517F0C" w:rsidP="00517F0C">
            <w:pPr>
              <w:ind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F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ПК-3-У1; ПК-3-У2; ПК-3-У3; ПК-3-У4;</w:t>
            </w:r>
          </w:p>
          <w:p w14:paraId="7474D6B9" w14:textId="77777777" w:rsidR="00517F0C" w:rsidRPr="00517F0C" w:rsidRDefault="00517F0C" w:rsidP="00517F0C">
            <w:pPr>
              <w:ind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F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ПК-4-У1; ПК-4-У2; ПК-4-У3; ПК-4-У4;</w:t>
            </w:r>
          </w:p>
          <w:p w14:paraId="415E63DA" w14:textId="77777777" w:rsidR="00517F0C" w:rsidRPr="00517F0C" w:rsidRDefault="00517F0C" w:rsidP="00517F0C">
            <w:pPr>
              <w:ind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F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ПК-5-У1; ПК-5-У2; ПК-5-У3; ПК-5-У4.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98AB8" w14:textId="77777777" w:rsidR="00517F0C" w:rsidRPr="00517F0C" w:rsidRDefault="00517F0C" w:rsidP="00517F0C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</w:pPr>
          </w:p>
        </w:tc>
      </w:tr>
      <w:tr w:rsidR="00517F0C" w:rsidRPr="00517F0C" w14:paraId="1D70CA41" w14:textId="77777777" w:rsidTr="004A0D5F">
        <w:trPr>
          <w:trHeight w:val="292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A783" w14:textId="77777777" w:rsidR="00517F0C" w:rsidRPr="00517F0C" w:rsidRDefault="00517F0C" w:rsidP="00517F0C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C1785" w14:textId="77777777" w:rsidR="00517F0C" w:rsidRPr="00517F0C" w:rsidRDefault="00517F0C" w:rsidP="00517F0C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F155E" w14:textId="77777777" w:rsidR="00517F0C" w:rsidRPr="00517F0C" w:rsidRDefault="00517F0C" w:rsidP="00517F0C">
            <w:pPr>
              <w:spacing w:line="21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F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Владеть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39F00" w14:textId="77777777" w:rsidR="00517F0C" w:rsidRPr="00517F0C" w:rsidRDefault="00517F0C" w:rsidP="00517F0C">
            <w:pPr>
              <w:ind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F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ПК-3-В1; ПК-3-В2; ПК-3-В3; ПК-3-В4;</w:t>
            </w:r>
          </w:p>
          <w:p w14:paraId="52379366" w14:textId="77777777" w:rsidR="00517F0C" w:rsidRPr="00517F0C" w:rsidRDefault="00517F0C" w:rsidP="00517F0C">
            <w:pPr>
              <w:ind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F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ПК-4-В1; ПК-4-В2; ПК-4-В3; ПК-4-В4;</w:t>
            </w:r>
          </w:p>
          <w:p w14:paraId="391E8613" w14:textId="77777777" w:rsidR="00517F0C" w:rsidRPr="00517F0C" w:rsidRDefault="00517F0C" w:rsidP="00517F0C">
            <w:pPr>
              <w:ind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F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ПК-5-В1; ПК-5-В2; ПК-5-В3; ПК-5-В4.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A4E75" w14:textId="77777777" w:rsidR="00517F0C" w:rsidRPr="00517F0C" w:rsidRDefault="00517F0C" w:rsidP="00517F0C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</w:pPr>
          </w:p>
        </w:tc>
      </w:tr>
      <w:tr w:rsidR="00517F0C" w:rsidRPr="00517F0C" w14:paraId="3B9B5D24" w14:textId="77777777" w:rsidTr="004A0D5F">
        <w:trPr>
          <w:trHeight w:val="370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BDABC" w14:textId="77777777" w:rsidR="00517F0C" w:rsidRPr="00517F0C" w:rsidRDefault="00517F0C" w:rsidP="00517F0C">
            <w:pPr>
              <w:spacing w:line="21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F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31DD6" w14:textId="77777777" w:rsidR="00517F0C" w:rsidRPr="00517F0C" w:rsidRDefault="00517F0C" w:rsidP="00517F0C">
            <w:pPr>
              <w:spacing w:line="21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F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Изучение принципов, анализа содержания, нормативных правовых актов, поиска актуальной правовой информации, формирования собственной правовой позиции, культуры профессионального мышления в процессе реализации должностных обязанностей в рамках профиля деятельности организации.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C75C8" w14:textId="77777777" w:rsidR="00517F0C" w:rsidRPr="00517F0C" w:rsidRDefault="00517F0C" w:rsidP="00517F0C">
            <w:pPr>
              <w:spacing w:line="21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F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Знать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F47BC" w14:textId="77777777" w:rsidR="00517F0C" w:rsidRPr="00517F0C" w:rsidRDefault="00517F0C" w:rsidP="00517F0C">
            <w:pPr>
              <w:ind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F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ПК-1-З1; ПК-1-З2; ПК-1-З3; ПК-1-З4;</w:t>
            </w:r>
          </w:p>
          <w:p w14:paraId="215FB51D" w14:textId="77777777" w:rsidR="00517F0C" w:rsidRPr="00517F0C" w:rsidRDefault="00517F0C" w:rsidP="00517F0C">
            <w:pPr>
              <w:ind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F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ПК-4-З1; ПК-4-З2; ПК-4-З3; ПК-4-З4;</w:t>
            </w:r>
          </w:p>
          <w:p w14:paraId="6FB3EDC1" w14:textId="77777777" w:rsidR="00517F0C" w:rsidRPr="00517F0C" w:rsidRDefault="00517F0C" w:rsidP="00517F0C">
            <w:pPr>
              <w:ind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F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ПК-5-З1; ПК-5-З2; ПК-5-З3; ПК-5-З4.</w:t>
            </w:r>
          </w:p>
          <w:p w14:paraId="64B4E53F" w14:textId="77777777" w:rsidR="00517F0C" w:rsidRPr="00517F0C" w:rsidRDefault="00517F0C" w:rsidP="00517F0C">
            <w:pPr>
              <w:spacing w:line="21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B7D87" w14:textId="77777777" w:rsidR="00517F0C" w:rsidRPr="00517F0C" w:rsidRDefault="00517F0C" w:rsidP="00517F0C">
            <w:pPr>
              <w:spacing w:line="21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F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8-9- й день</w:t>
            </w:r>
          </w:p>
        </w:tc>
      </w:tr>
      <w:tr w:rsidR="00517F0C" w:rsidRPr="00517F0C" w14:paraId="280959E8" w14:textId="77777777" w:rsidTr="004A0D5F">
        <w:trPr>
          <w:trHeight w:val="556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0F14A" w14:textId="77777777" w:rsidR="00517F0C" w:rsidRPr="00517F0C" w:rsidRDefault="00517F0C" w:rsidP="00517F0C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57B1A" w14:textId="77777777" w:rsidR="00517F0C" w:rsidRPr="00517F0C" w:rsidRDefault="00517F0C" w:rsidP="00517F0C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05868" w14:textId="77777777" w:rsidR="00517F0C" w:rsidRPr="00517F0C" w:rsidRDefault="00517F0C" w:rsidP="00517F0C">
            <w:pPr>
              <w:spacing w:line="21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F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Уметь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C5DF4" w14:textId="77777777" w:rsidR="00517F0C" w:rsidRPr="00517F0C" w:rsidRDefault="00517F0C" w:rsidP="00517F0C">
            <w:pPr>
              <w:ind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F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ПК-1-У1; ПК-1-У2; ПК-1-У3; ПК-1-У4;</w:t>
            </w:r>
          </w:p>
          <w:p w14:paraId="17CD411F" w14:textId="77777777" w:rsidR="00517F0C" w:rsidRPr="00517F0C" w:rsidRDefault="00517F0C" w:rsidP="00517F0C">
            <w:pPr>
              <w:ind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F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ПК-4-У1; ПК-4-У2; ПК-4-У3; ПК-4-У4;</w:t>
            </w:r>
          </w:p>
          <w:p w14:paraId="3847EFD2" w14:textId="77777777" w:rsidR="00517F0C" w:rsidRPr="00517F0C" w:rsidRDefault="00517F0C" w:rsidP="00517F0C">
            <w:pPr>
              <w:ind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F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ПК-5-У1; ПК-5-У2; ПК-5-У3; ПК-5-У4.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80F8D" w14:textId="77777777" w:rsidR="00517F0C" w:rsidRPr="00517F0C" w:rsidRDefault="00517F0C" w:rsidP="00517F0C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</w:pPr>
          </w:p>
        </w:tc>
      </w:tr>
      <w:tr w:rsidR="00517F0C" w:rsidRPr="00517F0C" w14:paraId="1FA80F2B" w14:textId="77777777" w:rsidTr="004A0D5F">
        <w:trPr>
          <w:trHeight w:val="521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AF047" w14:textId="77777777" w:rsidR="00517F0C" w:rsidRPr="00517F0C" w:rsidRDefault="00517F0C" w:rsidP="00517F0C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082D9" w14:textId="77777777" w:rsidR="00517F0C" w:rsidRPr="00517F0C" w:rsidRDefault="00517F0C" w:rsidP="00517F0C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89B5D" w14:textId="77777777" w:rsidR="00517F0C" w:rsidRPr="00517F0C" w:rsidRDefault="00517F0C" w:rsidP="00517F0C">
            <w:pPr>
              <w:spacing w:line="21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F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Владеть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D4B7F" w14:textId="77777777" w:rsidR="00517F0C" w:rsidRPr="00517F0C" w:rsidRDefault="00517F0C" w:rsidP="00517F0C">
            <w:pPr>
              <w:ind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F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ПК-1-В1; ПК-1-В2; ПК-1-В3; ПК-1-В4;</w:t>
            </w:r>
          </w:p>
          <w:p w14:paraId="26564C23" w14:textId="77777777" w:rsidR="00517F0C" w:rsidRPr="00517F0C" w:rsidRDefault="00517F0C" w:rsidP="00517F0C">
            <w:pPr>
              <w:ind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F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ПК-4-В1; ПК-4-В2; ПК-4-В3; ПК-4-В4;</w:t>
            </w:r>
          </w:p>
          <w:p w14:paraId="57B39E13" w14:textId="77777777" w:rsidR="00517F0C" w:rsidRPr="00517F0C" w:rsidRDefault="00517F0C" w:rsidP="00517F0C">
            <w:pPr>
              <w:ind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F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ПК-5-В1; ПК-5-В2; ПК-5-В3; ПК-5-В4.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4240F" w14:textId="77777777" w:rsidR="00517F0C" w:rsidRPr="00517F0C" w:rsidRDefault="00517F0C" w:rsidP="00517F0C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</w:pPr>
          </w:p>
        </w:tc>
      </w:tr>
      <w:tr w:rsidR="00517F0C" w:rsidRPr="00517F0C" w14:paraId="7D778A1B" w14:textId="77777777" w:rsidTr="004A0D5F">
        <w:trPr>
          <w:trHeight w:val="292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AB58C" w14:textId="77777777" w:rsidR="00517F0C" w:rsidRPr="00517F0C" w:rsidRDefault="00517F0C" w:rsidP="00517F0C">
            <w:pPr>
              <w:spacing w:line="21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F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375ED" w14:textId="77777777" w:rsidR="00517F0C" w:rsidRPr="00517F0C" w:rsidRDefault="00517F0C" w:rsidP="00517F0C">
            <w:pPr>
              <w:spacing w:line="21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F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Изучение особенностей профилактики коррупционного поведения, общих основ организации профессиональной деятельности (в строгом соблюдении действующего законодательства), профилактики правонарушений, преступлений.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FFC88" w14:textId="77777777" w:rsidR="00517F0C" w:rsidRPr="00517F0C" w:rsidRDefault="00517F0C" w:rsidP="00517F0C">
            <w:pPr>
              <w:spacing w:line="21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F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Знать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7DBEC" w14:textId="77777777" w:rsidR="00517F0C" w:rsidRPr="00517F0C" w:rsidRDefault="00517F0C" w:rsidP="00517F0C">
            <w:pPr>
              <w:ind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F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ПК-3-З1; ПК-3-З2; ПК-3-З3; ПК-3-З4.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CE9F1" w14:textId="77777777" w:rsidR="00517F0C" w:rsidRPr="00517F0C" w:rsidRDefault="00517F0C" w:rsidP="00517F0C">
            <w:pPr>
              <w:spacing w:line="21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F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10-12 - й день</w:t>
            </w:r>
          </w:p>
        </w:tc>
      </w:tr>
      <w:tr w:rsidR="00517F0C" w:rsidRPr="00517F0C" w14:paraId="507F698E" w14:textId="77777777" w:rsidTr="004A0D5F">
        <w:trPr>
          <w:trHeight w:val="421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A198E" w14:textId="77777777" w:rsidR="00517F0C" w:rsidRPr="00517F0C" w:rsidRDefault="00517F0C" w:rsidP="00517F0C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33E38" w14:textId="77777777" w:rsidR="00517F0C" w:rsidRPr="00517F0C" w:rsidRDefault="00517F0C" w:rsidP="00517F0C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6B7E5" w14:textId="77777777" w:rsidR="00517F0C" w:rsidRPr="00517F0C" w:rsidRDefault="00517F0C" w:rsidP="00517F0C">
            <w:pPr>
              <w:spacing w:line="21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F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Уметь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9A5F4" w14:textId="77777777" w:rsidR="00517F0C" w:rsidRPr="00517F0C" w:rsidRDefault="00517F0C" w:rsidP="00517F0C">
            <w:pPr>
              <w:ind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F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ПК-3-У1; ПК-3-У2; ПК-3-У3; ПК-3-У4.</w:t>
            </w:r>
          </w:p>
          <w:p w14:paraId="7F5072B4" w14:textId="77777777" w:rsidR="00517F0C" w:rsidRPr="00517F0C" w:rsidRDefault="00517F0C" w:rsidP="00517F0C">
            <w:pPr>
              <w:spacing w:line="21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D6744" w14:textId="77777777" w:rsidR="00517F0C" w:rsidRPr="00517F0C" w:rsidRDefault="00517F0C" w:rsidP="00517F0C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</w:pPr>
          </w:p>
        </w:tc>
      </w:tr>
      <w:tr w:rsidR="00517F0C" w:rsidRPr="00517F0C" w14:paraId="6E340CD7" w14:textId="77777777" w:rsidTr="004A0D5F">
        <w:trPr>
          <w:trHeight w:val="321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13BDC" w14:textId="77777777" w:rsidR="00517F0C" w:rsidRPr="00517F0C" w:rsidRDefault="00517F0C" w:rsidP="00517F0C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24782" w14:textId="77777777" w:rsidR="00517F0C" w:rsidRPr="00517F0C" w:rsidRDefault="00517F0C" w:rsidP="00517F0C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DFEDF" w14:textId="77777777" w:rsidR="00517F0C" w:rsidRPr="00517F0C" w:rsidRDefault="00517F0C" w:rsidP="00517F0C">
            <w:pPr>
              <w:spacing w:line="21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F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Владеть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79723" w14:textId="77777777" w:rsidR="00517F0C" w:rsidRPr="00517F0C" w:rsidRDefault="00517F0C" w:rsidP="00517F0C">
            <w:pPr>
              <w:ind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F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ПК-3-В1; ПК-3-В2; ПК-3-В3; ПК-3-В4.</w:t>
            </w:r>
          </w:p>
          <w:p w14:paraId="6D3E09A8" w14:textId="77777777" w:rsidR="00517F0C" w:rsidRPr="00517F0C" w:rsidRDefault="00517F0C" w:rsidP="00517F0C">
            <w:pPr>
              <w:ind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0055A43" w14:textId="77777777" w:rsidR="00517F0C" w:rsidRPr="00517F0C" w:rsidRDefault="00517F0C" w:rsidP="00517F0C">
            <w:pPr>
              <w:spacing w:line="21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462ED" w14:textId="77777777" w:rsidR="00517F0C" w:rsidRPr="00517F0C" w:rsidRDefault="00517F0C" w:rsidP="00517F0C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</w:pPr>
          </w:p>
        </w:tc>
      </w:tr>
      <w:tr w:rsidR="00517F0C" w:rsidRPr="00517F0C" w14:paraId="3AD19227" w14:textId="77777777" w:rsidTr="004A0D5F">
        <w:trPr>
          <w:trHeight w:val="285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D8DA3" w14:textId="77777777" w:rsidR="00517F0C" w:rsidRPr="00517F0C" w:rsidRDefault="00517F0C" w:rsidP="00517F0C">
            <w:pPr>
              <w:spacing w:line="21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F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F9809" w14:textId="77777777" w:rsidR="00517F0C" w:rsidRPr="00517F0C" w:rsidRDefault="00517F0C" w:rsidP="00517F0C">
            <w:pPr>
              <w:spacing w:line="21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F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Изучение целей, задач, особенностей взаимодействия муниципалитетов с органами государственной власти, с физическими и юридическими лицами. Изучение правового регулирования оказания муниципальных услуг.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8415F" w14:textId="77777777" w:rsidR="00517F0C" w:rsidRPr="00517F0C" w:rsidRDefault="00517F0C" w:rsidP="00517F0C">
            <w:pPr>
              <w:spacing w:line="21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F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Знать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0CAE0" w14:textId="77777777" w:rsidR="00517F0C" w:rsidRPr="00517F0C" w:rsidRDefault="00517F0C" w:rsidP="00517F0C">
            <w:pPr>
              <w:ind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F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ПК-3-З1; ПК-3-З2; ПК-3-З3; ПК-3-З4.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3ECD6" w14:textId="77777777" w:rsidR="00517F0C" w:rsidRPr="00517F0C" w:rsidRDefault="00517F0C" w:rsidP="00517F0C">
            <w:pPr>
              <w:spacing w:line="21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F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13-15- й день</w:t>
            </w:r>
          </w:p>
        </w:tc>
      </w:tr>
      <w:tr w:rsidR="00517F0C" w:rsidRPr="00517F0C" w14:paraId="2BD6B79F" w14:textId="77777777" w:rsidTr="004A0D5F">
        <w:trPr>
          <w:trHeight w:val="136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0B5CA" w14:textId="77777777" w:rsidR="00517F0C" w:rsidRPr="00517F0C" w:rsidRDefault="00517F0C" w:rsidP="00517F0C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AD523" w14:textId="77777777" w:rsidR="00517F0C" w:rsidRPr="00517F0C" w:rsidRDefault="00517F0C" w:rsidP="00517F0C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F4F85" w14:textId="77777777" w:rsidR="00517F0C" w:rsidRPr="00517F0C" w:rsidRDefault="00517F0C" w:rsidP="00517F0C">
            <w:pPr>
              <w:spacing w:line="21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F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Уметь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A76CF" w14:textId="77777777" w:rsidR="00517F0C" w:rsidRPr="00517F0C" w:rsidRDefault="00517F0C" w:rsidP="00517F0C">
            <w:pPr>
              <w:ind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F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ПК-3-У1; ПК-3-У2; ПК-3-У3; ПК-3-У4.</w:t>
            </w:r>
          </w:p>
          <w:p w14:paraId="228CC6B5" w14:textId="77777777" w:rsidR="00517F0C" w:rsidRPr="00517F0C" w:rsidRDefault="00517F0C" w:rsidP="00517F0C">
            <w:pPr>
              <w:spacing w:line="21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FC9A0" w14:textId="77777777" w:rsidR="00517F0C" w:rsidRPr="00517F0C" w:rsidRDefault="00517F0C" w:rsidP="00517F0C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</w:pPr>
          </w:p>
        </w:tc>
      </w:tr>
      <w:tr w:rsidR="00517F0C" w:rsidRPr="00517F0C" w14:paraId="449D2BBB" w14:textId="77777777" w:rsidTr="004A0D5F">
        <w:trPr>
          <w:trHeight w:val="271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F26F3" w14:textId="77777777" w:rsidR="00517F0C" w:rsidRPr="00517F0C" w:rsidRDefault="00517F0C" w:rsidP="00517F0C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63076" w14:textId="77777777" w:rsidR="00517F0C" w:rsidRPr="00517F0C" w:rsidRDefault="00517F0C" w:rsidP="00517F0C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E0632" w14:textId="77777777" w:rsidR="00517F0C" w:rsidRPr="00517F0C" w:rsidRDefault="00517F0C" w:rsidP="00517F0C">
            <w:pPr>
              <w:spacing w:line="21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F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Владеть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07226" w14:textId="77777777" w:rsidR="00517F0C" w:rsidRPr="00517F0C" w:rsidRDefault="00517F0C" w:rsidP="00517F0C">
            <w:pPr>
              <w:ind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F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ПК-3-В1; ПК-3-В2; ПК-3-В3; ПК-3-В4.</w:t>
            </w:r>
          </w:p>
          <w:p w14:paraId="0FB7E84F" w14:textId="77777777" w:rsidR="00517F0C" w:rsidRPr="00517F0C" w:rsidRDefault="00517F0C" w:rsidP="00517F0C">
            <w:pPr>
              <w:ind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D57E3A3" w14:textId="77777777" w:rsidR="00517F0C" w:rsidRPr="00517F0C" w:rsidRDefault="00517F0C" w:rsidP="00517F0C">
            <w:pPr>
              <w:spacing w:line="21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49BE3" w14:textId="77777777" w:rsidR="00517F0C" w:rsidRPr="00517F0C" w:rsidRDefault="00517F0C" w:rsidP="00517F0C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</w:pPr>
          </w:p>
        </w:tc>
      </w:tr>
      <w:tr w:rsidR="00517F0C" w:rsidRPr="00517F0C" w14:paraId="2E22C446" w14:textId="77777777" w:rsidTr="004A0D5F">
        <w:trPr>
          <w:trHeight w:val="228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37DB9" w14:textId="77777777" w:rsidR="00517F0C" w:rsidRPr="00517F0C" w:rsidRDefault="00517F0C" w:rsidP="00517F0C">
            <w:pPr>
              <w:spacing w:line="21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F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B056A" w14:textId="77777777" w:rsidR="00517F0C" w:rsidRPr="00517F0C" w:rsidRDefault="00517F0C" w:rsidP="00517F0C">
            <w:pPr>
              <w:ind w:right="57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F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32AB79DE" w14:textId="77777777" w:rsidR="00517F0C" w:rsidRPr="00517F0C" w:rsidRDefault="00517F0C" w:rsidP="00517F0C">
            <w:pPr>
              <w:spacing w:line="21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F02A0" w14:textId="77777777" w:rsidR="00517F0C" w:rsidRPr="00517F0C" w:rsidRDefault="00517F0C" w:rsidP="00517F0C">
            <w:pPr>
              <w:spacing w:line="21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F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Знать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4B12D" w14:textId="77777777" w:rsidR="00517F0C" w:rsidRPr="00517F0C" w:rsidRDefault="00517F0C" w:rsidP="00517F0C">
            <w:pPr>
              <w:ind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F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ПК-3-З1; ПК-3-З2; ПК-3-З3; ПК-3-З4;</w:t>
            </w:r>
          </w:p>
          <w:p w14:paraId="2CCE11B2" w14:textId="77777777" w:rsidR="00517F0C" w:rsidRPr="00517F0C" w:rsidRDefault="00517F0C" w:rsidP="00517F0C">
            <w:pPr>
              <w:ind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F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ПК-4-З1; ПК-4-З2; ПК-4-З3; ПК-4-З4;</w:t>
            </w:r>
          </w:p>
          <w:p w14:paraId="7889A75D" w14:textId="77777777" w:rsidR="00517F0C" w:rsidRPr="00517F0C" w:rsidRDefault="00517F0C" w:rsidP="00517F0C">
            <w:pPr>
              <w:ind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F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ПК-5-З1; ПК-5-З2; ПК-5-З3; ПК-5-З4.</w:t>
            </w:r>
          </w:p>
          <w:p w14:paraId="53E6827C" w14:textId="77777777" w:rsidR="00517F0C" w:rsidRPr="00517F0C" w:rsidRDefault="00517F0C" w:rsidP="00517F0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8B7DF" w14:textId="77777777" w:rsidR="00517F0C" w:rsidRPr="00517F0C" w:rsidRDefault="00517F0C" w:rsidP="00517F0C">
            <w:pPr>
              <w:spacing w:line="21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 w:rsidRPr="00517F0C">
              <w:rPr>
                <w:rFonts w:eastAsia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  <w:t>16-45- й день</w:t>
            </w:r>
          </w:p>
        </w:tc>
      </w:tr>
      <w:tr w:rsidR="00517F0C" w:rsidRPr="00517F0C" w14:paraId="0090F302" w14:textId="77777777" w:rsidTr="004A0D5F">
        <w:trPr>
          <w:trHeight w:val="278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0783E" w14:textId="77777777" w:rsidR="00517F0C" w:rsidRPr="00517F0C" w:rsidRDefault="00517F0C" w:rsidP="00517F0C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18897" w14:textId="77777777" w:rsidR="00517F0C" w:rsidRPr="00517F0C" w:rsidRDefault="00517F0C" w:rsidP="00517F0C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1C6D1" w14:textId="77777777" w:rsidR="00517F0C" w:rsidRPr="00517F0C" w:rsidRDefault="00517F0C" w:rsidP="00517F0C">
            <w:pPr>
              <w:spacing w:line="21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F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Уметь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54872" w14:textId="77777777" w:rsidR="00517F0C" w:rsidRPr="00517F0C" w:rsidRDefault="00517F0C" w:rsidP="00517F0C">
            <w:pPr>
              <w:ind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F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ПК-3-У1; ПК-3-У2; ПК-3-У3; ПК-3-У4;</w:t>
            </w:r>
          </w:p>
          <w:p w14:paraId="08291575" w14:textId="77777777" w:rsidR="00517F0C" w:rsidRPr="00517F0C" w:rsidRDefault="00517F0C" w:rsidP="00517F0C">
            <w:pPr>
              <w:ind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F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ПК-4-У1; ПК-4-У2; ПК-4-У3; ПК-4-У4;</w:t>
            </w:r>
          </w:p>
          <w:p w14:paraId="2B28ED64" w14:textId="77777777" w:rsidR="00517F0C" w:rsidRPr="00517F0C" w:rsidRDefault="00517F0C" w:rsidP="00517F0C">
            <w:pPr>
              <w:ind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F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ПК-5-У1; ПК-5-У2; ПК-5-У3; ПК-5-У4.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7DE88" w14:textId="77777777" w:rsidR="00517F0C" w:rsidRPr="00517F0C" w:rsidRDefault="00517F0C" w:rsidP="00517F0C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</w:pPr>
          </w:p>
        </w:tc>
      </w:tr>
      <w:tr w:rsidR="00517F0C" w:rsidRPr="00517F0C" w14:paraId="4A3B4FD1" w14:textId="77777777" w:rsidTr="004A0D5F">
        <w:trPr>
          <w:trHeight w:val="278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740E8" w14:textId="77777777" w:rsidR="00517F0C" w:rsidRPr="00517F0C" w:rsidRDefault="00517F0C" w:rsidP="00517F0C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1F26E" w14:textId="77777777" w:rsidR="00517F0C" w:rsidRPr="00517F0C" w:rsidRDefault="00517F0C" w:rsidP="00517F0C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E255A" w14:textId="77777777" w:rsidR="00517F0C" w:rsidRPr="00517F0C" w:rsidRDefault="00517F0C" w:rsidP="00517F0C">
            <w:pPr>
              <w:spacing w:line="21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F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Владеть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BBACC" w14:textId="77777777" w:rsidR="00517F0C" w:rsidRPr="00517F0C" w:rsidRDefault="00517F0C" w:rsidP="00517F0C">
            <w:pPr>
              <w:ind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F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ПК-3-В1; ПК-3-В2; ПК-3-В3; ПК-3-В4;</w:t>
            </w:r>
          </w:p>
          <w:p w14:paraId="4F79FA6D" w14:textId="77777777" w:rsidR="00517F0C" w:rsidRPr="00517F0C" w:rsidRDefault="00517F0C" w:rsidP="00517F0C">
            <w:pPr>
              <w:ind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F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ПК-4-В1; ПК-4-В2; ПК-4-В3; ПК-4-В4;</w:t>
            </w:r>
          </w:p>
          <w:p w14:paraId="15890B08" w14:textId="77777777" w:rsidR="00517F0C" w:rsidRPr="00517F0C" w:rsidRDefault="00517F0C" w:rsidP="00517F0C">
            <w:pPr>
              <w:ind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F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ПК-5-В1; ПК-5-В2; ПК-5-В3; ПК-5-В4.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8E6CE" w14:textId="77777777" w:rsidR="00517F0C" w:rsidRPr="00517F0C" w:rsidRDefault="00517F0C" w:rsidP="00517F0C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</w:pPr>
          </w:p>
        </w:tc>
      </w:tr>
      <w:tr w:rsidR="00517F0C" w:rsidRPr="00517F0C" w14:paraId="45F50126" w14:textId="77777777" w:rsidTr="004A0D5F">
        <w:trPr>
          <w:trHeight w:val="278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1DCBD" w14:textId="77777777" w:rsidR="00517F0C" w:rsidRPr="00517F0C" w:rsidRDefault="00517F0C" w:rsidP="00517F0C">
            <w:pPr>
              <w:spacing w:line="21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F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E3A5F" w14:textId="77777777" w:rsidR="00517F0C" w:rsidRPr="00517F0C" w:rsidRDefault="00517F0C" w:rsidP="00517F0C">
            <w:pPr>
              <w:ind w:right="57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F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Подготовка отчета по итогам прохождения практики.</w:t>
            </w:r>
          </w:p>
          <w:p w14:paraId="0781FDB8" w14:textId="77777777" w:rsidR="00517F0C" w:rsidRPr="00517F0C" w:rsidRDefault="00517F0C" w:rsidP="00517F0C">
            <w:pPr>
              <w:spacing w:line="21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F3FF5" w14:textId="77777777" w:rsidR="00517F0C" w:rsidRPr="00517F0C" w:rsidRDefault="00517F0C" w:rsidP="00517F0C">
            <w:pPr>
              <w:spacing w:line="21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F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Знать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551C1" w14:textId="77777777" w:rsidR="00517F0C" w:rsidRPr="00517F0C" w:rsidRDefault="00517F0C" w:rsidP="00517F0C">
            <w:pPr>
              <w:ind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F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ПК-1-З1; ПК-1-З2; ПК-1-З3; ПК-1-З4;</w:t>
            </w:r>
          </w:p>
          <w:p w14:paraId="50CE11FC" w14:textId="77777777" w:rsidR="00517F0C" w:rsidRPr="00517F0C" w:rsidRDefault="00517F0C" w:rsidP="00517F0C">
            <w:pPr>
              <w:ind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F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ПК-2-З1; ПК-2-З2; ПК-2-З3; ПК-3-З1; ПК-3-З2; ПК-3-З3; ПК-3-З4; ПК-4-</w:t>
            </w:r>
            <w:r w:rsidRPr="00517F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З1; ПК-4-З2; ПК-4-З3; ПК-4-З4; ПК-5-З1; ПК-5-З2; ПК-5-З3; ПК-5-З4.</w:t>
            </w:r>
          </w:p>
          <w:p w14:paraId="0C94C538" w14:textId="77777777" w:rsidR="00517F0C" w:rsidRPr="00517F0C" w:rsidRDefault="00517F0C" w:rsidP="00517F0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EB28F" w14:textId="77777777" w:rsidR="00517F0C" w:rsidRPr="00517F0C" w:rsidRDefault="00517F0C" w:rsidP="00517F0C">
            <w:pPr>
              <w:spacing w:line="21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 w:rsidRPr="00517F0C">
              <w:rPr>
                <w:rFonts w:eastAsia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  <w:lastRenderedPageBreak/>
              <w:t>46-48-й день</w:t>
            </w:r>
          </w:p>
        </w:tc>
      </w:tr>
      <w:tr w:rsidR="00517F0C" w:rsidRPr="00517F0C" w14:paraId="0832D237" w14:textId="77777777" w:rsidTr="004A0D5F">
        <w:trPr>
          <w:trHeight w:val="440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9E98B" w14:textId="77777777" w:rsidR="00517F0C" w:rsidRPr="00517F0C" w:rsidRDefault="00517F0C" w:rsidP="00517F0C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15210" w14:textId="77777777" w:rsidR="00517F0C" w:rsidRPr="00517F0C" w:rsidRDefault="00517F0C" w:rsidP="00517F0C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5FE1C" w14:textId="77777777" w:rsidR="00517F0C" w:rsidRPr="00517F0C" w:rsidRDefault="00517F0C" w:rsidP="00517F0C">
            <w:pPr>
              <w:spacing w:line="21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F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Уметь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27142" w14:textId="77777777" w:rsidR="00517F0C" w:rsidRPr="00517F0C" w:rsidRDefault="00517F0C" w:rsidP="00517F0C">
            <w:pPr>
              <w:ind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F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ПК-1-У1; ПК-1-У2; ПК-1-У3; ПК-1-У4;</w:t>
            </w:r>
          </w:p>
          <w:p w14:paraId="1DDFB8D6" w14:textId="77777777" w:rsidR="00517F0C" w:rsidRPr="00517F0C" w:rsidRDefault="00517F0C" w:rsidP="00517F0C">
            <w:pPr>
              <w:ind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F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ПК-2-У1; ПК-2-У2; ПК-2-У3; ПК-3-У1; ПК-3-У2; ПК-3-У3; ПК-3-У4; ПК-4-У1; ПК-4-У2; ПК-4-У3; ПК-4-У4; ПК-5-У1; ПК-5-У2; ПК-5-У3; ПК-5-У4.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2A4A3" w14:textId="77777777" w:rsidR="00517F0C" w:rsidRPr="00517F0C" w:rsidRDefault="00517F0C" w:rsidP="00517F0C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</w:pPr>
          </w:p>
        </w:tc>
      </w:tr>
      <w:tr w:rsidR="00517F0C" w:rsidRPr="00517F0C" w14:paraId="637BC2A0" w14:textId="77777777" w:rsidTr="004A0D5F">
        <w:trPr>
          <w:trHeight w:val="500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74905" w14:textId="77777777" w:rsidR="00517F0C" w:rsidRPr="00517F0C" w:rsidRDefault="00517F0C" w:rsidP="00517F0C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911C5" w14:textId="77777777" w:rsidR="00517F0C" w:rsidRPr="00517F0C" w:rsidRDefault="00517F0C" w:rsidP="00517F0C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B7AF2" w14:textId="77777777" w:rsidR="00517F0C" w:rsidRPr="00517F0C" w:rsidRDefault="00517F0C" w:rsidP="00517F0C">
            <w:pPr>
              <w:spacing w:line="21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F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Владеть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88195" w14:textId="77777777" w:rsidR="00517F0C" w:rsidRPr="00517F0C" w:rsidRDefault="00517F0C" w:rsidP="00517F0C">
            <w:pPr>
              <w:ind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F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ПК-1-В1; ПК-1-В2; ПК-1-В3; ПК-1-В4;</w:t>
            </w:r>
          </w:p>
          <w:p w14:paraId="5FB03201" w14:textId="77777777" w:rsidR="00517F0C" w:rsidRPr="00517F0C" w:rsidRDefault="00517F0C" w:rsidP="00517F0C">
            <w:pPr>
              <w:ind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F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ПК-2-В1; ПК-2-В2; ПК-2-В3; ПК-3-В1; ПК-3-В2; ПК-3-В3; ПК-3-В4; ПК-4-В1; ПК-4-В2; ПК-4-В3; ПК-4-В4; ПК-5-В1; ПК-5-В2; ПК-5-В3; ПК-5-В4.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B3A64" w14:textId="77777777" w:rsidR="00517F0C" w:rsidRPr="00517F0C" w:rsidRDefault="00517F0C" w:rsidP="00517F0C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</w:pPr>
          </w:p>
        </w:tc>
      </w:tr>
    </w:tbl>
    <w:p w14:paraId="1DE66C16" w14:textId="77777777" w:rsidR="00517F0C" w:rsidRPr="00517F0C" w:rsidRDefault="00517F0C" w:rsidP="00517F0C">
      <w:pPr>
        <w:spacing w:line="216" w:lineRule="auto"/>
        <w:jc w:val="both"/>
        <w:rPr>
          <w:rFonts w:eastAsia="Times New Roman" w:cs="Times New Roman"/>
          <w:color w:val="000000"/>
          <w:szCs w:val="20"/>
          <w:lang w:eastAsia="ru-RU"/>
        </w:rPr>
      </w:pPr>
    </w:p>
    <w:p w14:paraId="2BCD5A6A" w14:textId="77777777" w:rsidR="00517F0C" w:rsidRPr="00517F0C" w:rsidRDefault="00517F0C" w:rsidP="00517F0C">
      <w:pPr>
        <w:spacing w:line="216" w:lineRule="auto"/>
        <w:jc w:val="both"/>
        <w:rPr>
          <w:rFonts w:eastAsia="Times New Roman" w:cs="Times New Roman"/>
          <w:color w:val="000000"/>
          <w:szCs w:val="20"/>
          <w:lang w:eastAsia="ru-RU"/>
        </w:rPr>
      </w:pPr>
    </w:p>
    <w:p w14:paraId="001266DC" w14:textId="77777777" w:rsidR="00517F0C" w:rsidRPr="00517F0C" w:rsidRDefault="00517F0C" w:rsidP="00517F0C">
      <w:pPr>
        <w:spacing w:line="216" w:lineRule="auto"/>
        <w:jc w:val="both"/>
        <w:rPr>
          <w:rFonts w:eastAsia="Times New Roman" w:cs="Times New Roman"/>
          <w:color w:val="000000"/>
          <w:szCs w:val="20"/>
          <w:lang w:eastAsia="ru-RU"/>
        </w:rPr>
      </w:pPr>
    </w:p>
    <w:p w14:paraId="5D00AAEF" w14:textId="77777777" w:rsidR="00517F0C" w:rsidRPr="00517F0C" w:rsidRDefault="00517F0C" w:rsidP="00517F0C">
      <w:pPr>
        <w:jc w:val="both"/>
        <w:rPr>
          <w:rFonts w:eastAsia="Times New Roman" w:cs="Times New Roman"/>
          <w:color w:val="000000"/>
          <w:szCs w:val="20"/>
          <w:lang w:eastAsia="ru-RU"/>
        </w:rPr>
      </w:pPr>
      <w:r w:rsidRPr="00517F0C">
        <w:rPr>
          <w:rFonts w:eastAsia="Times New Roman" w:cs="Times New Roman"/>
          <w:color w:val="000000"/>
          <w:szCs w:val="20"/>
          <w:lang w:eastAsia="ru-RU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подтверждаю.</w:t>
      </w:r>
    </w:p>
    <w:p w14:paraId="7DAA88AF" w14:textId="77777777" w:rsidR="00517F0C" w:rsidRPr="00517F0C" w:rsidRDefault="00517F0C" w:rsidP="00517F0C">
      <w:pPr>
        <w:jc w:val="both"/>
        <w:rPr>
          <w:rFonts w:eastAsia="Times New Roman" w:cs="Times New Roman"/>
          <w:color w:val="000000"/>
          <w:szCs w:val="20"/>
          <w:lang w:eastAsia="ru-RU"/>
        </w:rPr>
      </w:pPr>
    </w:p>
    <w:p w14:paraId="124AA4B4" w14:textId="77777777" w:rsidR="00517F0C" w:rsidRPr="00517F0C" w:rsidRDefault="00517F0C" w:rsidP="00517F0C">
      <w:pPr>
        <w:jc w:val="both"/>
        <w:rPr>
          <w:rFonts w:eastAsia="Times New Roman" w:cs="Times New Roman"/>
          <w:color w:val="000000"/>
          <w:szCs w:val="20"/>
          <w:lang w:eastAsia="ru-RU"/>
        </w:rPr>
      </w:pPr>
    </w:p>
    <w:p w14:paraId="549D3C12" w14:textId="77777777" w:rsidR="00517F0C" w:rsidRPr="00517F0C" w:rsidRDefault="00517F0C" w:rsidP="00517F0C">
      <w:pPr>
        <w:jc w:val="both"/>
        <w:rPr>
          <w:rFonts w:eastAsia="Times New Roman" w:cs="Times New Roman"/>
          <w:color w:val="000000"/>
          <w:szCs w:val="20"/>
          <w:lang w:eastAsia="ru-RU"/>
        </w:rPr>
      </w:pPr>
      <w:r w:rsidRPr="00517F0C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517F0C">
        <w:rPr>
          <w:rFonts w:eastAsia="Times New Roman" w:cs="Times New Roman"/>
          <w:color w:val="000000"/>
          <w:szCs w:val="20"/>
          <w:lang w:eastAsia="ru-RU"/>
        </w:rPr>
        <w:t>Обучающийся</w:t>
      </w:r>
      <w:r w:rsidRPr="00517F0C">
        <w:rPr>
          <w:rFonts w:eastAsia="Times New Roman" w:cs="Times New Roman"/>
          <w:color w:val="000000"/>
          <w:szCs w:val="20"/>
          <w:lang w:eastAsia="ru-RU"/>
        </w:rPr>
        <w:tab/>
      </w:r>
      <w:r w:rsidRPr="00517F0C">
        <w:rPr>
          <w:rFonts w:eastAsia="Times New Roman" w:cs="Times New Roman"/>
          <w:color w:val="000000"/>
          <w:szCs w:val="20"/>
          <w:lang w:eastAsia="ru-RU"/>
        </w:rPr>
        <w:tab/>
        <w:t>_____________</w:t>
      </w:r>
      <w:r w:rsidRPr="00517F0C">
        <w:rPr>
          <w:rFonts w:eastAsia="Times New Roman" w:cs="Times New Roman"/>
          <w:color w:val="000000"/>
          <w:szCs w:val="20"/>
          <w:lang w:eastAsia="ru-RU"/>
        </w:rPr>
        <w:tab/>
      </w:r>
      <w:r w:rsidRPr="00517F0C">
        <w:rPr>
          <w:rFonts w:eastAsia="Times New Roman" w:cs="Times New Roman"/>
          <w:color w:val="000000"/>
          <w:szCs w:val="20"/>
          <w:lang w:eastAsia="ru-RU"/>
        </w:rPr>
        <w:tab/>
        <w:t>___________________</w:t>
      </w:r>
    </w:p>
    <w:p w14:paraId="2F165E99" w14:textId="77777777" w:rsidR="00517F0C" w:rsidRPr="00517F0C" w:rsidRDefault="00517F0C" w:rsidP="00517F0C">
      <w:pPr>
        <w:ind w:left="3119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17F0C">
        <w:rPr>
          <w:rFonts w:eastAsia="Times New Roman" w:cs="Times New Roman"/>
          <w:color w:val="000000"/>
          <w:sz w:val="20"/>
          <w:szCs w:val="20"/>
          <w:lang w:eastAsia="ru-RU"/>
        </w:rPr>
        <w:t xml:space="preserve">(подпись) </w:t>
      </w:r>
      <w:r w:rsidRPr="00517F0C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517F0C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517F0C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517F0C">
        <w:rPr>
          <w:rFonts w:eastAsia="Times New Roman" w:cs="Times New Roman"/>
          <w:color w:val="000000"/>
          <w:sz w:val="20"/>
          <w:szCs w:val="20"/>
          <w:lang w:eastAsia="ru-RU"/>
        </w:rPr>
        <w:tab/>
        <w:t>(Ф.И.О.)</w:t>
      </w:r>
    </w:p>
    <w:p w14:paraId="0837E82E" w14:textId="77777777" w:rsidR="00517F0C" w:rsidRPr="00517F0C" w:rsidRDefault="00517F0C" w:rsidP="00517F0C">
      <w:pPr>
        <w:jc w:val="both"/>
        <w:rPr>
          <w:rFonts w:eastAsia="Times New Roman" w:cs="Times New Roman"/>
          <w:color w:val="000000"/>
          <w:szCs w:val="20"/>
          <w:lang w:eastAsia="ru-RU"/>
        </w:rPr>
      </w:pPr>
    </w:p>
    <w:p w14:paraId="63D2E2F5" w14:textId="77777777" w:rsidR="00517F0C" w:rsidRPr="00517F0C" w:rsidRDefault="00517F0C" w:rsidP="00517F0C">
      <w:pPr>
        <w:jc w:val="both"/>
        <w:rPr>
          <w:rFonts w:eastAsia="Times New Roman" w:cs="Times New Roman"/>
          <w:color w:val="000000"/>
          <w:szCs w:val="20"/>
          <w:lang w:eastAsia="ru-RU"/>
        </w:rPr>
      </w:pPr>
      <w:r w:rsidRPr="00517F0C">
        <w:rPr>
          <w:rFonts w:eastAsia="Times New Roman" w:cs="Times New Roman"/>
          <w:color w:val="000000"/>
          <w:szCs w:val="20"/>
          <w:lang w:eastAsia="ru-RU"/>
        </w:rPr>
        <w:t>Руководитель практики</w:t>
      </w:r>
    </w:p>
    <w:p w14:paraId="2C59BE53" w14:textId="77777777" w:rsidR="00517F0C" w:rsidRPr="00517F0C" w:rsidRDefault="00517F0C" w:rsidP="00517F0C">
      <w:pPr>
        <w:jc w:val="both"/>
        <w:rPr>
          <w:rFonts w:eastAsia="Times New Roman" w:cs="Times New Roman"/>
          <w:color w:val="000000"/>
          <w:szCs w:val="20"/>
          <w:lang w:eastAsia="ru-RU"/>
        </w:rPr>
      </w:pPr>
      <w:r w:rsidRPr="00517F0C">
        <w:rPr>
          <w:rFonts w:eastAsia="Times New Roman" w:cs="Times New Roman"/>
          <w:color w:val="000000"/>
          <w:szCs w:val="20"/>
          <w:lang w:eastAsia="ru-RU"/>
        </w:rPr>
        <w:t>от АНО ВО «Российский новый университет»</w:t>
      </w:r>
    </w:p>
    <w:p w14:paraId="09E75085" w14:textId="77777777" w:rsidR="00517F0C" w:rsidRPr="00517F0C" w:rsidRDefault="00517F0C" w:rsidP="00517F0C">
      <w:pPr>
        <w:jc w:val="both"/>
        <w:rPr>
          <w:rFonts w:eastAsia="Times New Roman" w:cs="Times New Roman"/>
          <w:color w:val="000000"/>
          <w:szCs w:val="20"/>
          <w:lang w:eastAsia="ru-RU"/>
        </w:rPr>
      </w:pPr>
      <w:r w:rsidRPr="00517F0C">
        <w:rPr>
          <w:rFonts w:eastAsia="Times New Roman" w:cs="Times New Roman"/>
          <w:color w:val="000000"/>
          <w:szCs w:val="20"/>
          <w:lang w:eastAsia="ru-RU"/>
        </w:rPr>
        <w:t>Должность</w:t>
      </w:r>
      <w:r w:rsidRPr="00517F0C">
        <w:rPr>
          <w:rFonts w:eastAsia="Times New Roman" w:cs="Times New Roman"/>
          <w:color w:val="000000"/>
          <w:szCs w:val="20"/>
          <w:lang w:eastAsia="ru-RU"/>
        </w:rPr>
        <w:tab/>
      </w:r>
      <w:r w:rsidRPr="00517F0C">
        <w:rPr>
          <w:rFonts w:eastAsia="Times New Roman" w:cs="Times New Roman"/>
          <w:color w:val="000000"/>
          <w:szCs w:val="20"/>
          <w:lang w:eastAsia="ru-RU"/>
        </w:rPr>
        <w:tab/>
      </w:r>
      <w:r w:rsidRPr="00517F0C">
        <w:rPr>
          <w:rFonts w:eastAsia="Times New Roman" w:cs="Times New Roman"/>
          <w:color w:val="000000"/>
          <w:szCs w:val="20"/>
          <w:lang w:eastAsia="ru-RU"/>
        </w:rPr>
        <w:tab/>
        <w:t>_____________</w:t>
      </w:r>
      <w:r w:rsidRPr="00517F0C">
        <w:rPr>
          <w:rFonts w:eastAsia="Times New Roman" w:cs="Times New Roman"/>
          <w:color w:val="000000"/>
          <w:szCs w:val="20"/>
          <w:lang w:eastAsia="ru-RU"/>
        </w:rPr>
        <w:tab/>
      </w:r>
      <w:r w:rsidRPr="00517F0C">
        <w:rPr>
          <w:rFonts w:eastAsia="Times New Roman" w:cs="Times New Roman"/>
          <w:color w:val="000000"/>
          <w:szCs w:val="20"/>
          <w:lang w:eastAsia="ru-RU"/>
        </w:rPr>
        <w:tab/>
        <w:t>___________________</w:t>
      </w:r>
    </w:p>
    <w:p w14:paraId="0A08B40B" w14:textId="77777777" w:rsidR="00517F0C" w:rsidRPr="00517F0C" w:rsidRDefault="00517F0C" w:rsidP="00517F0C">
      <w:pPr>
        <w:ind w:left="3119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17F0C">
        <w:rPr>
          <w:rFonts w:eastAsia="Times New Roman" w:cs="Times New Roman"/>
          <w:color w:val="000000"/>
          <w:sz w:val="20"/>
          <w:szCs w:val="20"/>
          <w:lang w:eastAsia="ru-RU"/>
        </w:rPr>
        <w:t xml:space="preserve">(подпись) </w:t>
      </w:r>
      <w:r w:rsidRPr="00517F0C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517F0C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517F0C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517F0C">
        <w:rPr>
          <w:rFonts w:eastAsia="Times New Roman" w:cs="Times New Roman"/>
          <w:color w:val="000000"/>
          <w:sz w:val="20"/>
          <w:szCs w:val="20"/>
          <w:lang w:eastAsia="ru-RU"/>
        </w:rPr>
        <w:tab/>
        <w:t>(Ф.И.О.)</w:t>
      </w:r>
    </w:p>
    <w:p w14:paraId="0AEFC68B" w14:textId="77777777" w:rsidR="00517F0C" w:rsidRPr="00517F0C" w:rsidRDefault="00517F0C" w:rsidP="00517F0C">
      <w:pPr>
        <w:jc w:val="both"/>
        <w:rPr>
          <w:rFonts w:eastAsia="Times New Roman" w:cs="Times New Roman"/>
          <w:b/>
          <w:color w:val="000000"/>
          <w:szCs w:val="20"/>
          <w:lang w:eastAsia="ru-RU"/>
        </w:rPr>
      </w:pPr>
    </w:p>
    <w:p w14:paraId="2BA06CFB" w14:textId="77777777" w:rsidR="00517F0C" w:rsidRPr="00517F0C" w:rsidRDefault="00517F0C" w:rsidP="00517F0C">
      <w:pPr>
        <w:jc w:val="both"/>
        <w:rPr>
          <w:rFonts w:eastAsia="Times New Roman" w:cs="Times New Roman"/>
          <w:color w:val="000000"/>
          <w:szCs w:val="20"/>
          <w:lang w:eastAsia="ru-RU"/>
        </w:rPr>
      </w:pPr>
      <w:r w:rsidRPr="00517F0C">
        <w:rPr>
          <w:rFonts w:eastAsia="Times New Roman" w:cs="Times New Roman"/>
          <w:b/>
          <w:color w:val="000000"/>
          <w:szCs w:val="20"/>
          <w:lang w:eastAsia="ru-RU"/>
        </w:rPr>
        <w:t>«Согласовано»</w:t>
      </w:r>
    </w:p>
    <w:p w14:paraId="4481B2A6" w14:textId="77777777" w:rsidR="00517F0C" w:rsidRPr="00517F0C" w:rsidRDefault="00517F0C" w:rsidP="00517F0C">
      <w:pPr>
        <w:jc w:val="both"/>
        <w:rPr>
          <w:rFonts w:eastAsia="Times New Roman" w:cs="Times New Roman"/>
          <w:color w:val="000000"/>
          <w:szCs w:val="20"/>
          <w:lang w:eastAsia="ru-RU"/>
        </w:rPr>
      </w:pPr>
      <w:r w:rsidRPr="00517F0C">
        <w:rPr>
          <w:rFonts w:eastAsia="Times New Roman" w:cs="Times New Roman"/>
          <w:color w:val="000000"/>
          <w:szCs w:val="20"/>
          <w:lang w:eastAsia="ru-RU"/>
        </w:rPr>
        <w:t xml:space="preserve">Руководитель практики от профильной организации </w:t>
      </w:r>
    </w:p>
    <w:p w14:paraId="3EAF5F80" w14:textId="77777777" w:rsidR="00517F0C" w:rsidRPr="00517F0C" w:rsidRDefault="00517F0C" w:rsidP="00517F0C">
      <w:pPr>
        <w:jc w:val="both"/>
        <w:rPr>
          <w:rFonts w:eastAsia="Times New Roman" w:cs="Times New Roman"/>
          <w:color w:val="000000"/>
          <w:szCs w:val="20"/>
          <w:lang w:eastAsia="ru-RU"/>
        </w:rPr>
      </w:pPr>
      <w:r w:rsidRPr="00517F0C">
        <w:rPr>
          <w:rFonts w:eastAsia="Times New Roman" w:cs="Times New Roman"/>
          <w:color w:val="000000"/>
          <w:szCs w:val="20"/>
          <w:lang w:eastAsia="ru-RU"/>
        </w:rPr>
        <w:t xml:space="preserve">Должность </w:t>
      </w:r>
      <w:r w:rsidRPr="00517F0C">
        <w:rPr>
          <w:rFonts w:eastAsia="Times New Roman" w:cs="Times New Roman"/>
          <w:color w:val="000000"/>
          <w:szCs w:val="20"/>
          <w:lang w:eastAsia="ru-RU"/>
        </w:rPr>
        <w:tab/>
      </w:r>
      <w:r w:rsidRPr="00517F0C">
        <w:rPr>
          <w:rFonts w:eastAsia="Times New Roman" w:cs="Times New Roman"/>
          <w:color w:val="000000"/>
          <w:szCs w:val="20"/>
          <w:lang w:eastAsia="ru-RU"/>
        </w:rPr>
        <w:tab/>
      </w:r>
      <w:r w:rsidRPr="00517F0C">
        <w:rPr>
          <w:rFonts w:eastAsia="Times New Roman" w:cs="Times New Roman"/>
          <w:color w:val="000000"/>
          <w:szCs w:val="20"/>
          <w:lang w:eastAsia="ru-RU"/>
        </w:rPr>
        <w:tab/>
        <w:t>_____________</w:t>
      </w:r>
      <w:r w:rsidRPr="00517F0C">
        <w:rPr>
          <w:rFonts w:eastAsia="Times New Roman" w:cs="Times New Roman"/>
          <w:color w:val="000000"/>
          <w:szCs w:val="20"/>
          <w:lang w:eastAsia="ru-RU"/>
        </w:rPr>
        <w:tab/>
      </w:r>
      <w:r w:rsidRPr="00517F0C">
        <w:rPr>
          <w:rFonts w:eastAsia="Times New Roman" w:cs="Times New Roman"/>
          <w:color w:val="000000"/>
          <w:szCs w:val="20"/>
          <w:lang w:eastAsia="ru-RU"/>
        </w:rPr>
        <w:tab/>
        <w:t>___________________</w:t>
      </w:r>
    </w:p>
    <w:p w14:paraId="68EF7921" w14:textId="77777777" w:rsidR="00517F0C" w:rsidRPr="00517F0C" w:rsidRDefault="00517F0C" w:rsidP="00517F0C">
      <w:pPr>
        <w:ind w:left="3119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17F0C">
        <w:rPr>
          <w:rFonts w:eastAsia="Times New Roman" w:cs="Times New Roman"/>
          <w:color w:val="000000"/>
          <w:sz w:val="20"/>
          <w:szCs w:val="20"/>
          <w:lang w:eastAsia="ru-RU"/>
        </w:rPr>
        <w:t xml:space="preserve">(подпись) </w:t>
      </w:r>
      <w:r w:rsidRPr="00517F0C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517F0C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517F0C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517F0C">
        <w:rPr>
          <w:rFonts w:eastAsia="Times New Roman" w:cs="Times New Roman"/>
          <w:color w:val="000000"/>
          <w:sz w:val="20"/>
          <w:szCs w:val="20"/>
          <w:lang w:eastAsia="ru-RU"/>
        </w:rPr>
        <w:tab/>
        <w:t>(Ф.И.О.)</w:t>
      </w:r>
    </w:p>
    <w:p w14:paraId="4606D9B4" w14:textId="77777777" w:rsidR="00517F0C" w:rsidRPr="00517F0C" w:rsidRDefault="00517F0C" w:rsidP="00517F0C">
      <w:pPr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17F0C">
        <w:rPr>
          <w:rFonts w:eastAsia="Times New Roman" w:cs="Times New Roman"/>
          <w:color w:val="000000"/>
          <w:sz w:val="20"/>
          <w:szCs w:val="20"/>
          <w:lang w:eastAsia="ru-RU"/>
        </w:rPr>
        <w:t xml:space="preserve">(В случае, если практика организована </w:t>
      </w:r>
    </w:p>
    <w:p w14:paraId="0FDAABC1" w14:textId="77777777" w:rsidR="00517F0C" w:rsidRPr="00517F0C" w:rsidRDefault="00517F0C" w:rsidP="00517F0C">
      <w:pPr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17F0C">
        <w:rPr>
          <w:rFonts w:eastAsia="Times New Roman" w:cs="Times New Roman"/>
          <w:color w:val="000000"/>
          <w:sz w:val="20"/>
          <w:szCs w:val="20"/>
          <w:lang w:eastAsia="ru-RU"/>
        </w:rPr>
        <w:t>в профильной организации)</w:t>
      </w:r>
    </w:p>
    <w:p w14:paraId="52FBCB07" w14:textId="77777777" w:rsidR="00517F0C" w:rsidRPr="00517F0C" w:rsidRDefault="00517F0C" w:rsidP="00517F0C">
      <w:pPr>
        <w:rPr>
          <w:rFonts w:eastAsia="Times New Roman" w:cs="Times New Roman"/>
          <w:color w:val="000000"/>
          <w:szCs w:val="20"/>
          <w:lang w:eastAsia="ru-RU"/>
        </w:rPr>
      </w:pPr>
      <w:r w:rsidRPr="00517F0C">
        <w:rPr>
          <w:rFonts w:eastAsia="Times New Roman" w:cs="Times New Roman"/>
          <w:color w:val="000000"/>
          <w:szCs w:val="20"/>
          <w:lang w:eastAsia="ru-RU"/>
        </w:rPr>
        <w:t>МП</w:t>
      </w:r>
    </w:p>
    <w:p w14:paraId="20A8A310" w14:textId="77777777" w:rsidR="00517F0C" w:rsidRPr="00517F0C" w:rsidRDefault="00517F0C" w:rsidP="00517F0C">
      <w:pPr>
        <w:numPr>
          <w:ilvl w:val="0"/>
          <w:numId w:val="15"/>
        </w:numPr>
        <w:tabs>
          <w:tab w:val="left" w:pos="1170"/>
          <w:tab w:val="center" w:pos="4898"/>
        </w:tabs>
        <w:spacing w:after="200" w:line="216" w:lineRule="auto"/>
        <w:ind w:left="432" w:hanging="432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14:paraId="00845649" w14:textId="77777777" w:rsidR="00517F0C" w:rsidRPr="00517F0C" w:rsidRDefault="00517F0C" w:rsidP="00517F0C">
      <w:pPr>
        <w:spacing w:line="216" w:lineRule="auto"/>
        <w:ind w:left="3402"/>
        <w:jc w:val="both"/>
        <w:rPr>
          <w:rFonts w:eastAsia="Times New Roman" w:cs="Times New Roman"/>
          <w:color w:val="000000"/>
          <w:szCs w:val="20"/>
          <w:lang w:eastAsia="ru-RU"/>
        </w:rPr>
      </w:pPr>
      <w:r w:rsidRPr="00517F0C">
        <w:rPr>
          <w:rFonts w:eastAsia="Times New Roman" w:cs="Times New Roman"/>
          <w:color w:val="000000"/>
          <w:sz w:val="16"/>
          <w:szCs w:val="20"/>
          <w:lang w:eastAsia="ru-RU"/>
        </w:rPr>
        <w:br w:type="page" w:clear="all"/>
      </w:r>
    </w:p>
    <w:p w14:paraId="6FEEEE35" w14:textId="77777777" w:rsidR="00517F0C" w:rsidRPr="00517F0C" w:rsidRDefault="00517F0C" w:rsidP="00517F0C">
      <w:pPr>
        <w:numPr>
          <w:ilvl w:val="0"/>
          <w:numId w:val="21"/>
        </w:numPr>
        <w:spacing w:after="160" w:line="264" w:lineRule="auto"/>
        <w:contextualSpacing/>
        <w:jc w:val="center"/>
        <w:rPr>
          <w:rFonts w:eastAsia="Times New Roman" w:cs="Times New Roman"/>
          <w:b/>
          <w:color w:val="000000"/>
          <w:szCs w:val="20"/>
          <w:lang w:eastAsia="ru-RU"/>
        </w:rPr>
      </w:pPr>
      <w:r w:rsidRPr="00517F0C">
        <w:rPr>
          <w:rFonts w:eastAsia="Times New Roman" w:cs="Times New Roman"/>
          <w:b/>
          <w:color w:val="000000"/>
          <w:szCs w:val="20"/>
          <w:lang w:eastAsia="ru-RU"/>
        </w:rPr>
        <w:lastRenderedPageBreak/>
        <w:t>Аттестационный лист (</w:t>
      </w:r>
      <w:bookmarkStart w:id="3" w:name="_Hlk97740009"/>
      <w:r w:rsidRPr="00517F0C">
        <w:rPr>
          <w:rFonts w:eastAsia="Times New Roman" w:cs="Times New Roman"/>
          <w:b/>
          <w:color w:val="000000"/>
          <w:szCs w:val="20"/>
          <w:lang w:eastAsia="ru-RU"/>
        </w:rPr>
        <w:t xml:space="preserve">записи о работах, выполненных во время прохождения практики </w:t>
      </w:r>
      <w:bookmarkEnd w:id="3"/>
      <w:r w:rsidRPr="00517F0C">
        <w:rPr>
          <w:rFonts w:eastAsia="Times New Roman" w:cs="Times New Roman"/>
          <w:b/>
          <w:color w:val="000000"/>
          <w:szCs w:val="20"/>
          <w:lang w:eastAsia="ru-RU"/>
        </w:rPr>
        <w:t>и об уровне освоения обучающимся профессиональных компетенций)</w:t>
      </w:r>
    </w:p>
    <w:tbl>
      <w:tblPr>
        <w:tblStyle w:val="210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264"/>
        <w:gridCol w:w="908"/>
        <w:gridCol w:w="236"/>
        <w:gridCol w:w="1376"/>
        <w:gridCol w:w="2730"/>
        <w:gridCol w:w="1687"/>
        <w:gridCol w:w="1699"/>
      </w:tblGrid>
      <w:tr w:rsidR="00517F0C" w:rsidRPr="00517F0C" w14:paraId="60A006FC" w14:textId="77777777" w:rsidTr="004A0D5F">
        <w:trPr>
          <w:trHeight w:val="545"/>
        </w:trPr>
        <w:tc>
          <w:tcPr>
            <w:tcW w:w="1264" w:type="dxa"/>
          </w:tcPr>
          <w:p w14:paraId="3C35503B" w14:textId="77777777" w:rsidR="00517F0C" w:rsidRPr="00517F0C" w:rsidRDefault="00517F0C" w:rsidP="00517F0C">
            <w:pPr>
              <w:contextualSpacing/>
              <w:jc w:val="center"/>
              <w:rPr>
                <w:b/>
                <w:sz w:val="22"/>
              </w:rPr>
            </w:pPr>
            <w:r w:rsidRPr="00517F0C">
              <w:rPr>
                <w:b/>
                <w:sz w:val="22"/>
              </w:rPr>
              <w:t>Месяц и число (дни практики)</w:t>
            </w:r>
          </w:p>
          <w:p w14:paraId="6453B8E1" w14:textId="77777777" w:rsidR="00517F0C" w:rsidRPr="00517F0C" w:rsidRDefault="00517F0C" w:rsidP="00517F0C">
            <w:pPr>
              <w:contextualSpacing/>
              <w:rPr>
                <w:b/>
                <w:sz w:val="22"/>
              </w:rPr>
            </w:pPr>
          </w:p>
        </w:tc>
        <w:tc>
          <w:tcPr>
            <w:tcW w:w="2292" w:type="dxa"/>
            <w:gridSpan w:val="3"/>
          </w:tcPr>
          <w:p w14:paraId="7AE87A95" w14:textId="77777777" w:rsidR="00517F0C" w:rsidRPr="00517F0C" w:rsidRDefault="00517F0C" w:rsidP="00517F0C">
            <w:pPr>
              <w:contextualSpacing/>
              <w:jc w:val="center"/>
              <w:rPr>
                <w:b/>
                <w:sz w:val="22"/>
              </w:rPr>
            </w:pPr>
            <w:r w:rsidRPr="00517F0C">
              <w:rPr>
                <w:b/>
                <w:sz w:val="22"/>
              </w:rPr>
              <w:t>Формируемые компетенции (</w:t>
            </w:r>
            <w:proofErr w:type="spellStart"/>
            <w:r w:rsidRPr="00517F0C">
              <w:rPr>
                <w:b/>
                <w:sz w:val="22"/>
              </w:rPr>
              <w:t>дескриптеры</w:t>
            </w:r>
            <w:proofErr w:type="spellEnd"/>
            <w:r w:rsidRPr="00517F0C">
              <w:rPr>
                <w:b/>
                <w:sz w:val="22"/>
              </w:rPr>
              <w:t>)</w:t>
            </w:r>
          </w:p>
        </w:tc>
        <w:tc>
          <w:tcPr>
            <w:tcW w:w="2730" w:type="dxa"/>
          </w:tcPr>
          <w:p w14:paraId="43B3A715" w14:textId="77777777" w:rsidR="00517F0C" w:rsidRPr="00517F0C" w:rsidRDefault="00517F0C" w:rsidP="00517F0C">
            <w:pPr>
              <w:contextualSpacing/>
              <w:jc w:val="center"/>
              <w:rPr>
                <w:b/>
                <w:sz w:val="22"/>
              </w:rPr>
            </w:pPr>
            <w:r w:rsidRPr="00517F0C">
              <w:rPr>
                <w:b/>
                <w:sz w:val="22"/>
              </w:rPr>
              <w:t xml:space="preserve">Краткая информация о работах, выполненных во время прохождения практики (содержание) </w:t>
            </w:r>
          </w:p>
          <w:p w14:paraId="5E1D9B55" w14:textId="77777777" w:rsidR="00517F0C" w:rsidRPr="00517F0C" w:rsidRDefault="00517F0C" w:rsidP="00517F0C">
            <w:pPr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687" w:type="dxa"/>
          </w:tcPr>
          <w:p w14:paraId="30DCE964" w14:textId="77777777" w:rsidR="00517F0C" w:rsidRPr="00517F0C" w:rsidRDefault="00517F0C" w:rsidP="00517F0C">
            <w:pPr>
              <w:contextualSpacing/>
              <w:jc w:val="center"/>
              <w:rPr>
                <w:b/>
                <w:sz w:val="22"/>
              </w:rPr>
            </w:pPr>
            <w:r w:rsidRPr="00517F0C">
              <w:rPr>
                <w:b/>
                <w:sz w:val="22"/>
              </w:rPr>
              <w:t>Результат аттестации (выполнено/не выполнено)</w:t>
            </w:r>
          </w:p>
        </w:tc>
        <w:tc>
          <w:tcPr>
            <w:tcW w:w="1699" w:type="dxa"/>
          </w:tcPr>
          <w:p w14:paraId="25F26F2E" w14:textId="77777777" w:rsidR="00517F0C" w:rsidRPr="00517F0C" w:rsidRDefault="00517F0C" w:rsidP="00517F0C">
            <w:pPr>
              <w:contextualSpacing/>
              <w:jc w:val="center"/>
              <w:rPr>
                <w:b/>
                <w:sz w:val="22"/>
              </w:rPr>
            </w:pPr>
            <w:r w:rsidRPr="00517F0C">
              <w:rPr>
                <w:b/>
                <w:sz w:val="22"/>
              </w:rPr>
              <w:t>Подпись руководителя практики от профильной организации</w:t>
            </w:r>
          </w:p>
        </w:tc>
      </w:tr>
      <w:tr w:rsidR="00517F0C" w:rsidRPr="00517F0C" w14:paraId="668CDFC1" w14:textId="77777777" w:rsidTr="004A0D5F">
        <w:trPr>
          <w:trHeight w:val="421"/>
        </w:trPr>
        <w:tc>
          <w:tcPr>
            <w:tcW w:w="1264" w:type="dxa"/>
            <w:vMerge w:val="restart"/>
          </w:tcPr>
          <w:p w14:paraId="7638D220" w14:textId="77777777" w:rsidR="00517F0C" w:rsidRPr="00517F0C" w:rsidRDefault="00517F0C" w:rsidP="00517F0C">
            <w:pPr>
              <w:contextualSpacing/>
              <w:jc w:val="center"/>
              <w:rPr>
                <w:color w:val="FF0000"/>
                <w:sz w:val="22"/>
              </w:rPr>
            </w:pPr>
          </w:p>
        </w:tc>
        <w:tc>
          <w:tcPr>
            <w:tcW w:w="916" w:type="dxa"/>
            <w:gridSpan w:val="2"/>
          </w:tcPr>
          <w:p w14:paraId="7CE21AFE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Знать</w:t>
            </w:r>
          </w:p>
        </w:tc>
        <w:tc>
          <w:tcPr>
            <w:tcW w:w="1376" w:type="dxa"/>
          </w:tcPr>
          <w:p w14:paraId="09328EC5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ПК-1-З1; ПК-1-З2;</w:t>
            </w:r>
          </w:p>
          <w:p w14:paraId="739BBEDB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ПК-1-З3; ПК-1-З4.</w:t>
            </w:r>
          </w:p>
        </w:tc>
        <w:tc>
          <w:tcPr>
            <w:tcW w:w="2730" w:type="dxa"/>
            <w:vMerge w:val="restart"/>
          </w:tcPr>
          <w:p w14:paraId="38F5C69A" w14:textId="77777777" w:rsidR="00517F0C" w:rsidRPr="00517F0C" w:rsidRDefault="00517F0C" w:rsidP="00517F0C">
            <w:pPr>
              <w:contextualSpacing/>
              <w:jc w:val="both"/>
              <w:rPr>
                <w:sz w:val="20"/>
              </w:rPr>
            </w:pPr>
            <w:r w:rsidRPr="00517F0C">
              <w:rPr>
                <w:sz w:val="20"/>
              </w:rPr>
              <w:t xml:space="preserve">Изучение нормативно-правового </w:t>
            </w:r>
            <w:proofErr w:type="gramStart"/>
            <w:r w:rsidRPr="00517F0C">
              <w:rPr>
                <w:sz w:val="20"/>
              </w:rPr>
              <w:t>регулирования  деятельности</w:t>
            </w:r>
            <w:proofErr w:type="gramEnd"/>
            <w:r w:rsidRPr="00517F0C">
              <w:rPr>
                <w:sz w:val="20"/>
              </w:rPr>
              <w:t xml:space="preserve"> органа местного самоуправления</w:t>
            </w:r>
          </w:p>
        </w:tc>
        <w:tc>
          <w:tcPr>
            <w:tcW w:w="1687" w:type="dxa"/>
            <w:vMerge w:val="restart"/>
          </w:tcPr>
          <w:p w14:paraId="47D0E347" w14:textId="77777777" w:rsidR="00517F0C" w:rsidRPr="00517F0C" w:rsidRDefault="00517F0C" w:rsidP="00517F0C">
            <w:pPr>
              <w:contextualSpacing/>
              <w:jc w:val="center"/>
              <w:rPr>
                <w:sz w:val="22"/>
              </w:rPr>
            </w:pPr>
            <w:r w:rsidRPr="00517F0C">
              <w:rPr>
                <w:sz w:val="22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33ABF2C3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</w:p>
        </w:tc>
      </w:tr>
      <w:tr w:rsidR="00517F0C" w:rsidRPr="00517F0C" w14:paraId="13A05019" w14:textId="77777777" w:rsidTr="004A0D5F">
        <w:trPr>
          <w:trHeight w:val="635"/>
        </w:trPr>
        <w:tc>
          <w:tcPr>
            <w:tcW w:w="1264" w:type="dxa"/>
            <w:vMerge/>
          </w:tcPr>
          <w:p w14:paraId="4570E2CD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16" w:type="dxa"/>
            <w:gridSpan w:val="2"/>
          </w:tcPr>
          <w:p w14:paraId="16B9BDB3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Уметь</w:t>
            </w:r>
          </w:p>
        </w:tc>
        <w:tc>
          <w:tcPr>
            <w:tcW w:w="1376" w:type="dxa"/>
          </w:tcPr>
          <w:p w14:paraId="6EAF2CBA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ПК-1-У1; ПК-1-У2;</w:t>
            </w:r>
          </w:p>
          <w:p w14:paraId="5153DE52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ПК-1-У3; ПК-1-У4.</w:t>
            </w:r>
          </w:p>
        </w:tc>
        <w:tc>
          <w:tcPr>
            <w:tcW w:w="2730" w:type="dxa"/>
            <w:vMerge/>
          </w:tcPr>
          <w:p w14:paraId="1984C848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87" w:type="dxa"/>
            <w:vMerge/>
          </w:tcPr>
          <w:p w14:paraId="1604397E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99" w:type="dxa"/>
            <w:vMerge/>
          </w:tcPr>
          <w:p w14:paraId="3B1E4741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</w:tr>
      <w:tr w:rsidR="00517F0C" w:rsidRPr="00517F0C" w14:paraId="14FF4351" w14:textId="77777777" w:rsidTr="004A0D5F">
        <w:trPr>
          <w:trHeight w:val="713"/>
        </w:trPr>
        <w:tc>
          <w:tcPr>
            <w:tcW w:w="1264" w:type="dxa"/>
            <w:vMerge/>
          </w:tcPr>
          <w:p w14:paraId="082D8D80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16" w:type="dxa"/>
            <w:gridSpan w:val="2"/>
          </w:tcPr>
          <w:p w14:paraId="569A26BD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Владеть</w:t>
            </w:r>
          </w:p>
        </w:tc>
        <w:tc>
          <w:tcPr>
            <w:tcW w:w="1376" w:type="dxa"/>
          </w:tcPr>
          <w:p w14:paraId="72CD062F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ПК-1-В1; ПК-1-В2;</w:t>
            </w:r>
          </w:p>
          <w:p w14:paraId="3E733DFF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ПК-1-В3; ПК-1-В4.</w:t>
            </w:r>
          </w:p>
        </w:tc>
        <w:tc>
          <w:tcPr>
            <w:tcW w:w="2730" w:type="dxa"/>
            <w:vMerge/>
          </w:tcPr>
          <w:p w14:paraId="661E4277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87" w:type="dxa"/>
            <w:vMerge/>
          </w:tcPr>
          <w:p w14:paraId="31E8BF79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99" w:type="dxa"/>
            <w:vMerge/>
          </w:tcPr>
          <w:p w14:paraId="4906628B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</w:tr>
      <w:tr w:rsidR="00517F0C" w:rsidRPr="00517F0C" w14:paraId="48084186" w14:textId="77777777" w:rsidTr="004A0D5F">
        <w:trPr>
          <w:trHeight w:val="492"/>
        </w:trPr>
        <w:tc>
          <w:tcPr>
            <w:tcW w:w="1264" w:type="dxa"/>
            <w:vMerge w:val="restart"/>
          </w:tcPr>
          <w:p w14:paraId="1FC64595" w14:textId="77777777" w:rsidR="00517F0C" w:rsidRPr="00517F0C" w:rsidRDefault="00517F0C" w:rsidP="00517F0C">
            <w:pPr>
              <w:contextualSpacing/>
              <w:jc w:val="center"/>
              <w:rPr>
                <w:color w:val="FF0000"/>
                <w:sz w:val="22"/>
              </w:rPr>
            </w:pPr>
          </w:p>
        </w:tc>
        <w:tc>
          <w:tcPr>
            <w:tcW w:w="916" w:type="dxa"/>
            <w:gridSpan w:val="2"/>
          </w:tcPr>
          <w:p w14:paraId="14681FBA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Знать</w:t>
            </w:r>
          </w:p>
        </w:tc>
        <w:tc>
          <w:tcPr>
            <w:tcW w:w="1376" w:type="dxa"/>
          </w:tcPr>
          <w:p w14:paraId="7995D7B1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ПК-1-З1; ПК-1-З2;</w:t>
            </w:r>
          </w:p>
          <w:p w14:paraId="04809931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ПК-1-З3; ПК-1-З4;</w:t>
            </w:r>
          </w:p>
          <w:p w14:paraId="548191E4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ПК-2-З1; ПК-2-З2;</w:t>
            </w:r>
          </w:p>
          <w:p w14:paraId="09C6AE4D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ПК-2-З3.</w:t>
            </w:r>
          </w:p>
        </w:tc>
        <w:tc>
          <w:tcPr>
            <w:tcW w:w="2730" w:type="dxa"/>
            <w:vMerge w:val="restart"/>
          </w:tcPr>
          <w:p w14:paraId="2619649D" w14:textId="77777777" w:rsidR="00517F0C" w:rsidRPr="00517F0C" w:rsidRDefault="00517F0C" w:rsidP="00517F0C">
            <w:pPr>
              <w:jc w:val="both"/>
              <w:rPr>
                <w:sz w:val="20"/>
              </w:rPr>
            </w:pPr>
            <w:r w:rsidRPr="00517F0C">
              <w:rPr>
                <w:sz w:val="20"/>
              </w:rPr>
              <w:t>Изучение компетенции и правового положения должностного лица органа местного самоуправления (согласно внутреннему закреплению за сотрудником из штата организации).</w:t>
            </w:r>
          </w:p>
          <w:p w14:paraId="3735AE0E" w14:textId="77777777" w:rsidR="00517F0C" w:rsidRPr="00517F0C" w:rsidRDefault="00517F0C" w:rsidP="00517F0C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1687" w:type="dxa"/>
            <w:vMerge w:val="restart"/>
          </w:tcPr>
          <w:p w14:paraId="216332D1" w14:textId="77777777" w:rsidR="00517F0C" w:rsidRPr="00517F0C" w:rsidRDefault="00517F0C" w:rsidP="00517F0C">
            <w:pPr>
              <w:contextualSpacing/>
              <w:jc w:val="center"/>
              <w:rPr>
                <w:sz w:val="22"/>
              </w:rPr>
            </w:pPr>
            <w:r w:rsidRPr="00517F0C">
              <w:rPr>
                <w:sz w:val="22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75A14CB2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</w:p>
        </w:tc>
      </w:tr>
      <w:tr w:rsidR="00517F0C" w:rsidRPr="00517F0C" w14:paraId="584C6211" w14:textId="77777777" w:rsidTr="004A0D5F">
        <w:trPr>
          <w:trHeight w:val="706"/>
        </w:trPr>
        <w:tc>
          <w:tcPr>
            <w:tcW w:w="1264" w:type="dxa"/>
            <w:vMerge/>
          </w:tcPr>
          <w:p w14:paraId="7FC68B11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16" w:type="dxa"/>
            <w:gridSpan w:val="2"/>
          </w:tcPr>
          <w:p w14:paraId="7ED1FFC3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Уметь</w:t>
            </w:r>
          </w:p>
        </w:tc>
        <w:tc>
          <w:tcPr>
            <w:tcW w:w="1376" w:type="dxa"/>
          </w:tcPr>
          <w:p w14:paraId="594DCDF4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ПК-1-У1; ПК-1-У2;</w:t>
            </w:r>
          </w:p>
          <w:p w14:paraId="18E2FC0F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ПК-1-У3; ПК-1-У4;</w:t>
            </w:r>
          </w:p>
          <w:p w14:paraId="56EC8CEF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ПК-2-У1; ПК-2-У2;</w:t>
            </w:r>
          </w:p>
          <w:p w14:paraId="4BE7A396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ПК-2-У3.</w:t>
            </w:r>
          </w:p>
        </w:tc>
        <w:tc>
          <w:tcPr>
            <w:tcW w:w="2730" w:type="dxa"/>
            <w:vMerge/>
          </w:tcPr>
          <w:p w14:paraId="107B8783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87" w:type="dxa"/>
            <w:vMerge/>
          </w:tcPr>
          <w:p w14:paraId="6E0A7425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99" w:type="dxa"/>
            <w:vMerge/>
          </w:tcPr>
          <w:p w14:paraId="22169B31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</w:tr>
      <w:tr w:rsidR="00517F0C" w:rsidRPr="00517F0C" w14:paraId="58F62FCC" w14:textId="77777777" w:rsidTr="004A0D5F">
        <w:trPr>
          <w:trHeight w:val="813"/>
        </w:trPr>
        <w:tc>
          <w:tcPr>
            <w:tcW w:w="1264" w:type="dxa"/>
            <w:vMerge/>
          </w:tcPr>
          <w:p w14:paraId="055B1A05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16" w:type="dxa"/>
            <w:gridSpan w:val="2"/>
          </w:tcPr>
          <w:p w14:paraId="1301DE41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Владеть</w:t>
            </w:r>
          </w:p>
        </w:tc>
        <w:tc>
          <w:tcPr>
            <w:tcW w:w="1376" w:type="dxa"/>
          </w:tcPr>
          <w:p w14:paraId="49B80C13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ПК-1-В1; ПК-1-В2;</w:t>
            </w:r>
          </w:p>
          <w:p w14:paraId="34B4120A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ПК-1-В3; ПК-1-В4;</w:t>
            </w:r>
          </w:p>
          <w:p w14:paraId="7B24DB00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ПК-2-В1; ПК-2-В2;</w:t>
            </w:r>
          </w:p>
          <w:p w14:paraId="4FF2993E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ПК-2-В3.</w:t>
            </w:r>
          </w:p>
        </w:tc>
        <w:tc>
          <w:tcPr>
            <w:tcW w:w="2730" w:type="dxa"/>
            <w:vMerge/>
          </w:tcPr>
          <w:p w14:paraId="28EDBE4F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87" w:type="dxa"/>
            <w:vMerge/>
          </w:tcPr>
          <w:p w14:paraId="43AAADEC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99" w:type="dxa"/>
            <w:vMerge/>
          </w:tcPr>
          <w:p w14:paraId="05DF0CAE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</w:tr>
      <w:tr w:rsidR="00517F0C" w:rsidRPr="00517F0C" w14:paraId="42759766" w14:textId="77777777" w:rsidTr="004A0D5F">
        <w:trPr>
          <w:trHeight w:val="563"/>
        </w:trPr>
        <w:tc>
          <w:tcPr>
            <w:tcW w:w="1264" w:type="dxa"/>
            <w:vMerge w:val="restart"/>
          </w:tcPr>
          <w:p w14:paraId="779494F9" w14:textId="77777777" w:rsidR="00517F0C" w:rsidRPr="00517F0C" w:rsidRDefault="00517F0C" w:rsidP="00517F0C">
            <w:pPr>
              <w:contextualSpacing/>
              <w:jc w:val="center"/>
              <w:rPr>
                <w:color w:val="FF0000"/>
                <w:sz w:val="22"/>
              </w:rPr>
            </w:pPr>
          </w:p>
        </w:tc>
        <w:tc>
          <w:tcPr>
            <w:tcW w:w="916" w:type="dxa"/>
            <w:gridSpan w:val="2"/>
          </w:tcPr>
          <w:p w14:paraId="1A241BEE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Знать</w:t>
            </w:r>
          </w:p>
        </w:tc>
        <w:tc>
          <w:tcPr>
            <w:tcW w:w="1376" w:type="dxa"/>
          </w:tcPr>
          <w:p w14:paraId="76503C85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ПК-1-З1; ПК-1-З2;</w:t>
            </w:r>
          </w:p>
          <w:p w14:paraId="7F2EA9F5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ПК-1-З3; ПК-1-З4;</w:t>
            </w:r>
          </w:p>
          <w:p w14:paraId="3C3B0EB8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ПК-2-З1; ПК-2-З2;</w:t>
            </w:r>
          </w:p>
          <w:p w14:paraId="40B08648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ПК-2-З3.</w:t>
            </w:r>
          </w:p>
        </w:tc>
        <w:tc>
          <w:tcPr>
            <w:tcW w:w="2730" w:type="dxa"/>
            <w:vMerge w:val="restart"/>
          </w:tcPr>
          <w:p w14:paraId="4F1C3F0A" w14:textId="77777777" w:rsidR="00517F0C" w:rsidRPr="00517F0C" w:rsidRDefault="00517F0C" w:rsidP="00517F0C">
            <w:pPr>
              <w:contextualSpacing/>
              <w:jc w:val="both"/>
              <w:rPr>
                <w:sz w:val="20"/>
              </w:rPr>
            </w:pPr>
            <w:r w:rsidRPr="00517F0C">
              <w:rPr>
                <w:sz w:val="20"/>
              </w:rPr>
              <w:t>Изучение особенностей делопроизводства (подготовка проектов нормативно-правовых актов в рамках компетенции органа местного самоуправления)</w:t>
            </w:r>
          </w:p>
          <w:p w14:paraId="09AB3608" w14:textId="77777777" w:rsidR="00517F0C" w:rsidRPr="00517F0C" w:rsidRDefault="00517F0C" w:rsidP="00517F0C">
            <w:pPr>
              <w:contextualSpacing/>
              <w:jc w:val="both"/>
              <w:rPr>
                <w:sz w:val="20"/>
              </w:rPr>
            </w:pPr>
          </w:p>
          <w:p w14:paraId="08448AC1" w14:textId="77777777" w:rsidR="00517F0C" w:rsidRPr="00517F0C" w:rsidRDefault="00517F0C" w:rsidP="00517F0C">
            <w:pPr>
              <w:contextualSpacing/>
              <w:jc w:val="both"/>
              <w:rPr>
                <w:sz w:val="20"/>
              </w:rPr>
            </w:pPr>
          </w:p>
          <w:p w14:paraId="488BCA48" w14:textId="77777777" w:rsidR="00517F0C" w:rsidRPr="00517F0C" w:rsidRDefault="00517F0C" w:rsidP="00517F0C">
            <w:pPr>
              <w:contextualSpacing/>
              <w:jc w:val="both"/>
              <w:rPr>
                <w:sz w:val="20"/>
              </w:rPr>
            </w:pPr>
          </w:p>
          <w:p w14:paraId="35DC0087" w14:textId="77777777" w:rsidR="00517F0C" w:rsidRPr="00517F0C" w:rsidRDefault="00517F0C" w:rsidP="00517F0C">
            <w:pPr>
              <w:contextualSpacing/>
              <w:jc w:val="both"/>
              <w:rPr>
                <w:sz w:val="20"/>
              </w:rPr>
            </w:pPr>
          </w:p>
          <w:p w14:paraId="540D02C0" w14:textId="77777777" w:rsidR="00517F0C" w:rsidRPr="00517F0C" w:rsidRDefault="00517F0C" w:rsidP="00517F0C">
            <w:pPr>
              <w:contextualSpacing/>
              <w:jc w:val="both"/>
              <w:rPr>
                <w:sz w:val="20"/>
              </w:rPr>
            </w:pPr>
          </w:p>
          <w:p w14:paraId="122F5313" w14:textId="77777777" w:rsidR="00517F0C" w:rsidRPr="00517F0C" w:rsidRDefault="00517F0C" w:rsidP="00517F0C">
            <w:pPr>
              <w:contextualSpacing/>
              <w:jc w:val="both"/>
              <w:rPr>
                <w:sz w:val="20"/>
              </w:rPr>
            </w:pPr>
          </w:p>
          <w:p w14:paraId="3C92B2C7" w14:textId="77777777" w:rsidR="00517F0C" w:rsidRPr="00517F0C" w:rsidRDefault="00517F0C" w:rsidP="00517F0C">
            <w:pPr>
              <w:contextualSpacing/>
              <w:jc w:val="both"/>
              <w:rPr>
                <w:sz w:val="20"/>
              </w:rPr>
            </w:pPr>
          </w:p>
          <w:p w14:paraId="62E162F1" w14:textId="77777777" w:rsidR="00517F0C" w:rsidRPr="00517F0C" w:rsidRDefault="00517F0C" w:rsidP="00517F0C">
            <w:pPr>
              <w:contextualSpacing/>
              <w:jc w:val="both"/>
              <w:rPr>
                <w:sz w:val="20"/>
              </w:rPr>
            </w:pPr>
          </w:p>
          <w:p w14:paraId="7B9DB1E8" w14:textId="77777777" w:rsidR="00517F0C" w:rsidRPr="00517F0C" w:rsidRDefault="00517F0C" w:rsidP="00517F0C">
            <w:pPr>
              <w:contextualSpacing/>
              <w:jc w:val="both"/>
              <w:rPr>
                <w:sz w:val="20"/>
              </w:rPr>
            </w:pPr>
          </w:p>
          <w:p w14:paraId="6BBF02DF" w14:textId="77777777" w:rsidR="00517F0C" w:rsidRPr="00517F0C" w:rsidRDefault="00517F0C" w:rsidP="00517F0C">
            <w:pPr>
              <w:contextualSpacing/>
              <w:jc w:val="both"/>
              <w:rPr>
                <w:sz w:val="20"/>
              </w:rPr>
            </w:pPr>
          </w:p>
          <w:p w14:paraId="19DE0CF1" w14:textId="77777777" w:rsidR="00517F0C" w:rsidRPr="00517F0C" w:rsidRDefault="00517F0C" w:rsidP="00517F0C">
            <w:pPr>
              <w:contextualSpacing/>
              <w:jc w:val="both"/>
              <w:rPr>
                <w:sz w:val="20"/>
              </w:rPr>
            </w:pPr>
          </w:p>
          <w:p w14:paraId="76A32AA0" w14:textId="77777777" w:rsidR="00517F0C" w:rsidRPr="00517F0C" w:rsidRDefault="00517F0C" w:rsidP="00517F0C">
            <w:pPr>
              <w:contextualSpacing/>
              <w:jc w:val="both"/>
              <w:rPr>
                <w:sz w:val="20"/>
              </w:rPr>
            </w:pPr>
          </w:p>
          <w:p w14:paraId="6CA73B5A" w14:textId="77777777" w:rsidR="00517F0C" w:rsidRPr="00517F0C" w:rsidRDefault="00517F0C" w:rsidP="00517F0C">
            <w:pPr>
              <w:contextualSpacing/>
              <w:jc w:val="both"/>
              <w:rPr>
                <w:sz w:val="20"/>
              </w:rPr>
            </w:pPr>
          </w:p>
          <w:p w14:paraId="669CD604" w14:textId="77777777" w:rsidR="00517F0C" w:rsidRPr="00517F0C" w:rsidRDefault="00517F0C" w:rsidP="00517F0C">
            <w:pPr>
              <w:contextualSpacing/>
              <w:jc w:val="both"/>
              <w:rPr>
                <w:sz w:val="20"/>
              </w:rPr>
            </w:pPr>
          </w:p>
          <w:p w14:paraId="29CB4E11" w14:textId="77777777" w:rsidR="00517F0C" w:rsidRPr="00517F0C" w:rsidRDefault="00517F0C" w:rsidP="00517F0C">
            <w:pPr>
              <w:contextualSpacing/>
              <w:jc w:val="both"/>
              <w:rPr>
                <w:sz w:val="20"/>
              </w:rPr>
            </w:pPr>
          </w:p>
          <w:p w14:paraId="777EAA41" w14:textId="77777777" w:rsidR="00517F0C" w:rsidRPr="00517F0C" w:rsidRDefault="00517F0C" w:rsidP="00517F0C">
            <w:pPr>
              <w:contextualSpacing/>
              <w:jc w:val="both"/>
              <w:rPr>
                <w:sz w:val="20"/>
              </w:rPr>
            </w:pPr>
          </w:p>
          <w:p w14:paraId="515675C6" w14:textId="77777777" w:rsidR="00517F0C" w:rsidRPr="00517F0C" w:rsidRDefault="00517F0C" w:rsidP="00517F0C">
            <w:pPr>
              <w:contextualSpacing/>
              <w:jc w:val="both"/>
              <w:rPr>
                <w:sz w:val="20"/>
              </w:rPr>
            </w:pPr>
          </w:p>
          <w:p w14:paraId="7CF11800" w14:textId="77777777" w:rsidR="00517F0C" w:rsidRPr="00517F0C" w:rsidRDefault="00517F0C" w:rsidP="00517F0C">
            <w:pPr>
              <w:contextualSpacing/>
              <w:jc w:val="both"/>
              <w:rPr>
                <w:sz w:val="20"/>
              </w:rPr>
            </w:pPr>
          </w:p>
          <w:p w14:paraId="4832A77E" w14:textId="77777777" w:rsidR="00517F0C" w:rsidRPr="00517F0C" w:rsidRDefault="00517F0C" w:rsidP="00517F0C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1687" w:type="dxa"/>
            <w:vMerge w:val="restart"/>
          </w:tcPr>
          <w:p w14:paraId="5A507167" w14:textId="77777777" w:rsidR="00517F0C" w:rsidRPr="00517F0C" w:rsidRDefault="00517F0C" w:rsidP="00517F0C">
            <w:pPr>
              <w:contextualSpacing/>
              <w:jc w:val="center"/>
              <w:rPr>
                <w:sz w:val="22"/>
              </w:rPr>
            </w:pPr>
            <w:r w:rsidRPr="00517F0C">
              <w:rPr>
                <w:sz w:val="22"/>
              </w:rPr>
              <w:lastRenderedPageBreak/>
              <w:t>выполнено</w:t>
            </w:r>
          </w:p>
        </w:tc>
        <w:tc>
          <w:tcPr>
            <w:tcW w:w="1699" w:type="dxa"/>
            <w:vMerge w:val="restart"/>
          </w:tcPr>
          <w:p w14:paraId="5B1B5415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</w:p>
        </w:tc>
      </w:tr>
      <w:tr w:rsidR="00517F0C" w:rsidRPr="00517F0C" w14:paraId="39489A3C" w14:textId="77777777" w:rsidTr="004A0D5F">
        <w:trPr>
          <w:trHeight w:val="599"/>
        </w:trPr>
        <w:tc>
          <w:tcPr>
            <w:tcW w:w="1264" w:type="dxa"/>
            <w:vMerge/>
          </w:tcPr>
          <w:p w14:paraId="343E01DE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16" w:type="dxa"/>
            <w:gridSpan w:val="2"/>
          </w:tcPr>
          <w:p w14:paraId="49DA6502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Уметь</w:t>
            </w:r>
          </w:p>
          <w:p w14:paraId="5A61E2E1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1376" w:type="dxa"/>
          </w:tcPr>
          <w:p w14:paraId="7849B3D1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ПК-1-У1; ПК-1-У2;</w:t>
            </w:r>
          </w:p>
          <w:p w14:paraId="3E845036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ПК-1-У3; ПК-1-У4;</w:t>
            </w:r>
          </w:p>
          <w:p w14:paraId="7506080C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ПК-2-У1; ПК-2-У2;</w:t>
            </w:r>
          </w:p>
          <w:p w14:paraId="036FABCD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ПК-2-У3.</w:t>
            </w:r>
          </w:p>
        </w:tc>
        <w:tc>
          <w:tcPr>
            <w:tcW w:w="2730" w:type="dxa"/>
            <w:vMerge/>
          </w:tcPr>
          <w:p w14:paraId="6E1E7943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87" w:type="dxa"/>
            <w:vMerge/>
          </w:tcPr>
          <w:p w14:paraId="221EFC79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99" w:type="dxa"/>
            <w:vMerge/>
          </w:tcPr>
          <w:p w14:paraId="19C86E9F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</w:tr>
      <w:tr w:rsidR="00517F0C" w:rsidRPr="00517F0C" w14:paraId="64171D3B" w14:textId="77777777" w:rsidTr="004A0D5F">
        <w:trPr>
          <w:trHeight w:val="599"/>
        </w:trPr>
        <w:tc>
          <w:tcPr>
            <w:tcW w:w="1264" w:type="dxa"/>
            <w:vMerge/>
          </w:tcPr>
          <w:p w14:paraId="3151CCC9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16" w:type="dxa"/>
            <w:gridSpan w:val="2"/>
          </w:tcPr>
          <w:p w14:paraId="2A29FE75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Владеть</w:t>
            </w:r>
          </w:p>
        </w:tc>
        <w:tc>
          <w:tcPr>
            <w:tcW w:w="1376" w:type="dxa"/>
          </w:tcPr>
          <w:p w14:paraId="28139444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ПК-1-В1; ПК-1-В2;</w:t>
            </w:r>
          </w:p>
          <w:p w14:paraId="122BAC4E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ПК-1-В3; ПК-1-В4;</w:t>
            </w:r>
          </w:p>
          <w:p w14:paraId="307DD745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ПК-2-В1; ПК-2-В2;</w:t>
            </w:r>
          </w:p>
          <w:p w14:paraId="66B84EFA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lastRenderedPageBreak/>
              <w:t>ПК-2-В3.</w:t>
            </w:r>
          </w:p>
        </w:tc>
        <w:tc>
          <w:tcPr>
            <w:tcW w:w="2730" w:type="dxa"/>
            <w:vMerge/>
          </w:tcPr>
          <w:p w14:paraId="47BAAFA7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87" w:type="dxa"/>
            <w:vMerge/>
          </w:tcPr>
          <w:p w14:paraId="5FF1638C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99" w:type="dxa"/>
            <w:vMerge/>
          </w:tcPr>
          <w:p w14:paraId="4A84CF72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</w:tr>
      <w:tr w:rsidR="00517F0C" w:rsidRPr="00517F0C" w14:paraId="65E07F3D" w14:textId="77777777" w:rsidTr="004A0D5F">
        <w:trPr>
          <w:trHeight w:val="492"/>
        </w:trPr>
        <w:tc>
          <w:tcPr>
            <w:tcW w:w="1264" w:type="dxa"/>
            <w:vMerge w:val="restart"/>
          </w:tcPr>
          <w:p w14:paraId="65C951F3" w14:textId="77777777" w:rsidR="00517F0C" w:rsidRPr="00517F0C" w:rsidRDefault="00517F0C" w:rsidP="00517F0C">
            <w:pPr>
              <w:contextualSpacing/>
              <w:jc w:val="center"/>
              <w:rPr>
                <w:color w:val="FF0000"/>
                <w:sz w:val="22"/>
              </w:rPr>
            </w:pPr>
          </w:p>
        </w:tc>
        <w:tc>
          <w:tcPr>
            <w:tcW w:w="916" w:type="dxa"/>
            <w:gridSpan w:val="2"/>
          </w:tcPr>
          <w:p w14:paraId="7759B83B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Знать</w:t>
            </w:r>
          </w:p>
        </w:tc>
        <w:tc>
          <w:tcPr>
            <w:tcW w:w="1376" w:type="dxa"/>
          </w:tcPr>
          <w:p w14:paraId="47FDB149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ПК-1-З1; ПК-1-З2;</w:t>
            </w:r>
          </w:p>
          <w:p w14:paraId="6A870F1D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ПК-1-З3; ПК-1-З4;</w:t>
            </w:r>
          </w:p>
          <w:p w14:paraId="5A5BC451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ПК-2-З1; ПК-2-З2;</w:t>
            </w:r>
          </w:p>
          <w:p w14:paraId="0D875023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ПК-2-З3.</w:t>
            </w:r>
          </w:p>
        </w:tc>
        <w:tc>
          <w:tcPr>
            <w:tcW w:w="2730" w:type="dxa"/>
            <w:vMerge w:val="restart"/>
          </w:tcPr>
          <w:p w14:paraId="1B1A1A18" w14:textId="77777777" w:rsidR="00517F0C" w:rsidRPr="00517F0C" w:rsidRDefault="00517F0C" w:rsidP="00517F0C">
            <w:pPr>
              <w:contextualSpacing/>
              <w:jc w:val="both"/>
              <w:rPr>
                <w:sz w:val="20"/>
              </w:rPr>
            </w:pPr>
            <w:r w:rsidRPr="00517F0C">
              <w:rPr>
                <w:sz w:val="20"/>
              </w:rPr>
              <w:t xml:space="preserve">Самостоятельная работа по составлению проектов документов в </w:t>
            </w:r>
            <w:proofErr w:type="spellStart"/>
            <w:r w:rsidRPr="00517F0C">
              <w:rPr>
                <w:sz w:val="20"/>
              </w:rPr>
              <w:t>соответсвии</w:t>
            </w:r>
            <w:proofErr w:type="spellEnd"/>
            <w:r w:rsidRPr="00517F0C">
              <w:rPr>
                <w:sz w:val="20"/>
              </w:rPr>
              <w:t xml:space="preserve"> требованиями делопроизводства</w:t>
            </w:r>
          </w:p>
        </w:tc>
        <w:tc>
          <w:tcPr>
            <w:tcW w:w="1687" w:type="dxa"/>
            <w:vMerge w:val="restart"/>
          </w:tcPr>
          <w:p w14:paraId="5367DA38" w14:textId="77777777" w:rsidR="00517F0C" w:rsidRPr="00517F0C" w:rsidRDefault="00517F0C" w:rsidP="00517F0C">
            <w:pPr>
              <w:contextualSpacing/>
              <w:jc w:val="center"/>
              <w:rPr>
                <w:sz w:val="22"/>
              </w:rPr>
            </w:pPr>
            <w:r w:rsidRPr="00517F0C">
              <w:rPr>
                <w:sz w:val="22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522B6578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</w:p>
        </w:tc>
      </w:tr>
      <w:tr w:rsidR="00517F0C" w:rsidRPr="00517F0C" w14:paraId="38F6A830" w14:textId="77777777" w:rsidTr="004A0D5F">
        <w:trPr>
          <w:trHeight w:val="692"/>
        </w:trPr>
        <w:tc>
          <w:tcPr>
            <w:tcW w:w="1264" w:type="dxa"/>
            <w:vMerge/>
          </w:tcPr>
          <w:p w14:paraId="707E2E69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16" w:type="dxa"/>
            <w:gridSpan w:val="2"/>
          </w:tcPr>
          <w:p w14:paraId="33C75786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Уметь</w:t>
            </w:r>
          </w:p>
          <w:p w14:paraId="01758062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1376" w:type="dxa"/>
          </w:tcPr>
          <w:p w14:paraId="13CAD4C5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ПК-1-У1; ПК-1-У2;</w:t>
            </w:r>
          </w:p>
          <w:p w14:paraId="675140A3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ПК-1-У3; ПК-1-У4;</w:t>
            </w:r>
          </w:p>
          <w:p w14:paraId="3329A5F6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ПК-2-У1; ПК-2-У2;</w:t>
            </w:r>
          </w:p>
          <w:p w14:paraId="5FD0B05F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ПК-2-У3.</w:t>
            </w:r>
          </w:p>
        </w:tc>
        <w:tc>
          <w:tcPr>
            <w:tcW w:w="2730" w:type="dxa"/>
            <w:vMerge/>
          </w:tcPr>
          <w:p w14:paraId="640B1CD4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87" w:type="dxa"/>
            <w:vMerge/>
          </w:tcPr>
          <w:p w14:paraId="195DD592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99" w:type="dxa"/>
            <w:vMerge/>
          </w:tcPr>
          <w:p w14:paraId="3FD712BD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</w:tr>
      <w:tr w:rsidR="00517F0C" w:rsidRPr="00517F0C" w14:paraId="7A446B69" w14:textId="77777777" w:rsidTr="004A0D5F">
        <w:trPr>
          <w:trHeight w:val="834"/>
        </w:trPr>
        <w:tc>
          <w:tcPr>
            <w:tcW w:w="1264" w:type="dxa"/>
            <w:vMerge/>
          </w:tcPr>
          <w:p w14:paraId="699F16DF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16" w:type="dxa"/>
            <w:gridSpan w:val="2"/>
          </w:tcPr>
          <w:p w14:paraId="173D5643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Владеть</w:t>
            </w:r>
          </w:p>
        </w:tc>
        <w:tc>
          <w:tcPr>
            <w:tcW w:w="1376" w:type="dxa"/>
          </w:tcPr>
          <w:p w14:paraId="2722F560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ПК-1-В1; ПК-1-В2;</w:t>
            </w:r>
          </w:p>
          <w:p w14:paraId="032C1DB9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ПК-1-В3; ПК-1-В4;</w:t>
            </w:r>
          </w:p>
          <w:p w14:paraId="4E7CFE60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ПК-2-В1; ПК-2-В2;</w:t>
            </w:r>
          </w:p>
          <w:p w14:paraId="2C377D40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ПК-2-В3.</w:t>
            </w:r>
          </w:p>
        </w:tc>
        <w:tc>
          <w:tcPr>
            <w:tcW w:w="2730" w:type="dxa"/>
            <w:vMerge/>
          </w:tcPr>
          <w:p w14:paraId="67CCB898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87" w:type="dxa"/>
            <w:vMerge/>
          </w:tcPr>
          <w:p w14:paraId="33D28FD6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99" w:type="dxa"/>
            <w:vMerge/>
          </w:tcPr>
          <w:p w14:paraId="2FE4DECF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</w:tr>
      <w:tr w:rsidR="00517F0C" w:rsidRPr="00517F0C" w14:paraId="7052C540" w14:textId="77777777" w:rsidTr="004A0D5F">
        <w:trPr>
          <w:trHeight w:val="578"/>
        </w:trPr>
        <w:tc>
          <w:tcPr>
            <w:tcW w:w="1264" w:type="dxa"/>
            <w:vMerge w:val="restart"/>
          </w:tcPr>
          <w:p w14:paraId="2DD98E89" w14:textId="77777777" w:rsidR="00517F0C" w:rsidRPr="00517F0C" w:rsidRDefault="00517F0C" w:rsidP="00517F0C">
            <w:pPr>
              <w:contextualSpacing/>
              <w:jc w:val="both"/>
              <w:rPr>
                <w:color w:val="FF0000"/>
                <w:sz w:val="22"/>
              </w:rPr>
            </w:pPr>
          </w:p>
        </w:tc>
        <w:tc>
          <w:tcPr>
            <w:tcW w:w="916" w:type="dxa"/>
            <w:gridSpan w:val="2"/>
          </w:tcPr>
          <w:p w14:paraId="0E3DED1F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Знать</w:t>
            </w:r>
          </w:p>
        </w:tc>
        <w:tc>
          <w:tcPr>
            <w:tcW w:w="1376" w:type="dxa"/>
          </w:tcPr>
          <w:p w14:paraId="78BE7F72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ПК-1-З1; ПК-1-З2;</w:t>
            </w:r>
          </w:p>
          <w:p w14:paraId="3F2C39AA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ПК-1-З3; ПК-1-З4;</w:t>
            </w:r>
          </w:p>
          <w:p w14:paraId="1EAD1556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ПК-2-З1; ПК-2-З2;</w:t>
            </w:r>
          </w:p>
          <w:p w14:paraId="71185144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ПК-2-З3.</w:t>
            </w:r>
          </w:p>
        </w:tc>
        <w:tc>
          <w:tcPr>
            <w:tcW w:w="2730" w:type="dxa"/>
            <w:vMerge w:val="restart"/>
          </w:tcPr>
          <w:p w14:paraId="4CF2936A" w14:textId="77777777" w:rsidR="00517F0C" w:rsidRPr="00517F0C" w:rsidRDefault="00517F0C" w:rsidP="00517F0C">
            <w:pPr>
              <w:jc w:val="both"/>
              <w:rPr>
                <w:sz w:val="20"/>
              </w:rPr>
            </w:pPr>
            <w:r w:rsidRPr="00517F0C">
              <w:rPr>
                <w:sz w:val="20"/>
              </w:rPr>
              <w:t xml:space="preserve">Изучение особенностей реализации задач/функций муниципального управления в соответствии с компетенцией муниципального органа (базы </w:t>
            </w:r>
            <w:proofErr w:type="spellStart"/>
            <w:r w:rsidRPr="00517F0C">
              <w:rPr>
                <w:sz w:val="20"/>
              </w:rPr>
              <w:t>роведения</w:t>
            </w:r>
            <w:proofErr w:type="spellEnd"/>
            <w:r w:rsidRPr="00517F0C">
              <w:rPr>
                <w:sz w:val="20"/>
              </w:rPr>
              <w:t xml:space="preserve"> практики).</w:t>
            </w:r>
          </w:p>
          <w:p w14:paraId="110E3123" w14:textId="77777777" w:rsidR="00517F0C" w:rsidRPr="00517F0C" w:rsidRDefault="00517F0C" w:rsidP="00517F0C">
            <w:pPr>
              <w:jc w:val="both"/>
              <w:rPr>
                <w:sz w:val="20"/>
              </w:rPr>
            </w:pPr>
            <w:r w:rsidRPr="00517F0C">
              <w:rPr>
                <w:sz w:val="20"/>
              </w:rPr>
              <w:t>Изучение приемов, методов организации профессиональной деятельности, включая использование средств автоматизации труда по направлениям профессиональной работы юриста (подготовка письменного анализа использование государственных информационных систем при реализации задач/функций муниципального управления и оказания муниципальных услуг).</w:t>
            </w:r>
          </w:p>
          <w:p w14:paraId="687FC735" w14:textId="77777777" w:rsidR="00517F0C" w:rsidRPr="00517F0C" w:rsidRDefault="00517F0C" w:rsidP="00517F0C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1687" w:type="dxa"/>
            <w:vMerge w:val="restart"/>
          </w:tcPr>
          <w:p w14:paraId="090A1EA3" w14:textId="77777777" w:rsidR="00517F0C" w:rsidRPr="00517F0C" w:rsidRDefault="00517F0C" w:rsidP="00517F0C">
            <w:pPr>
              <w:contextualSpacing/>
              <w:jc w:val="center"/>
              <w:rPr>
                <w:sz w:val="22"/>
              </w:rPr>
            </w:pPr>
            <w:r w:rsidRPr="00517F0C">
              <w:rPr>
                <w:sz w:val="22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644619A5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</w:p>
        </w:tc>
      </w:tr>
      <w:tr w:rsidR="00517F0C" w:rsidRPr="00517F0C" w14:paraId="5A279DEC" w14:textId="77777777" w:rsidTr="004A0D5F">
        <w:trPr>
          <w:trHeight w:val="649"/>
        </w:trPr>
        <w:tc>
          <w:tcPr>
            <w:tcW w:w="1264" w:type="dxa"/>
            <w:vMerge/>
          </w:tcPr>
          <w:p w14:paraId="3266212F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16" w:type="dxa"/>
            <w:gridSpan w:val="2"/>
          </w:tcPr>
          <w:p w14:paraId="1313E883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Уметь</w:t>
            </w:r>
          </w:p>
          <w:p w14:paraId="7DCB944C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1376" w:type="dxa"/>
          </w:tcPr>
          <w:p w14:paraId="060515FC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ПК-1-У1; ПК-1-У2;</w:t>
            </w:r>
          </w:p>
          <w:p w14:paraId="0C290718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ПК-1-У3; ПК-1-У4;</w:t>
            </w:r>
          </w:p>
          <w:p w14:paraId="1D01CD15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ПК-2-У1; ПК-2-У2;</w:t>
            </w:r>
          </w:p>
          <w:p w14:paraId="69255C4B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ПК-2-У3.</w:t>
            </w:r>
          </w:p>
        </w:tc>
        <w:tc>
          <w:tcPr>
            <w:tcW w:w="2730" w:type="dxa"/>
            <w:vMerge/>
          </w:tcPr>
          <w:p w14:paraId="595295E4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87" w:type="dxa"/>
            <w:vMerge/>
          </w:tcPr>
          <w:p w14:paraId="504D3434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99" w:type="dxa"/>
            <w:vMerge/>
          </w:tcPr>
          <w:p w14:paraId="3CD889B4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</w:tr>
      <w:tr w:rsidR="00517F0C" w:rsidRPr="00517F0C" w14:paraId="1FA72881" w14:textId="77777777" w:rsidTr="004A0D5F">
        <w:trPr>
          <w:trHeight w:val="784"/>
        </w:trPr>
        <w:tc>
          <w:tcPr>
            <w:tcW w:w="1264" w:type="dxa"/>
            <w:vMerge/>
          </w:tcPr>
          <w:p w14:paraId="3CE25747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16" w:type="dxa"/>
            <w:gridSpan w:val="2"/>
          </w:tcPr>
          <w:p w14:paraId="523B11E3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Владеть</w:t>
            </w:r>
          </w:p>
        </w:tc>
        <w:tc>
          <w:tcPr>
            <w:tcW w:w="1376" w:type="dxa"/>
          </w:tcPr>
          <w:p w14:paraId="3F2A1C2A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ПК-1-В1; ПК-1-В2;</w:t>
            </w:r>
          </w:p>
          <w:p w14:paraId="4D8743E9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ПК-1-В3; ПК-1-В4;</w:t>
            </w:r>
          </w:p>
          <w:p w14:paraId="59451484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ПК-2-В1; ПК-2-В2;</w:t>
            </w:r>
          </w:p>
          <w:p w14:paraId="4A30E1BF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ПК-2-В3.</w:t>
            </w:r>
          </w:p>
        </w:tc>
        <w:tc>
          <w:tcPr>
            <w:tcW w:w="2730" w:type="dxa"/>
            <w:vMerge/>
          </w:tcPr>
          <w:p w14:paraId="50513567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87" w:type="dxa"/>
            <w:vMerge/>
          </w:tcPr>
          <w:p w14:paraId="567A822A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99" w:type="dxa"/>
            <w:vMerge/>
          </w:tcPr>
          <w:p w14:paraId="34E0659E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</w:tr>
      <w:tr w:rsidR="00517F0C" w:rsidRPr="00517F0C" w14:paraId="4369A59C" w14:textId="77777777" w:rsidTr="004A0D5F">
        <w:trPr>
          <w:trHeight w:val="406"/>
        </w:trPr>
        <w:tc>
          <w:tcPr>
            <w:tcW w:w="1264" w:type="dxa"/>
            <w:vMerge w:val="restart"/>
          </w:tcPr>
          <w:p w14:paraId="6AC9A8FD" w14:textId="77777777" w:rsidR="00517F0C" w:rsidRPr="00517F0C" w:rsidRDefault="00517F0C" w:rsidP="00517F0C">
            <w:pPr>
              <w:contextualSpacing/>
              <w:jc w:val="both"/>
              <w:rPr>
                <w:color w:val="FF0000"/>
                <w:sz w:val="22"/>
              </w:rPr>
            </w:pPr>
          </w:p>
        </w:tc>
        <w:tc>
          <w:tcPr>
            <w:tcW w:w="916" w:type="dxa"/>
            <w:gridSpan w:val="2"/>
          </w:tcPr>
          <w:p w14:paraId="5564E0BA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Знать</w:t>
            </w:r>
          </w:p>
        </w:tc>
        <w:tc>
          <w:tcPr>
            <w:tcW w:w="1376" w:type="dxa"/>
          </w:tcPr>
          <w:p w14:paraId="1A0E324A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ПК-1-З1; ПК-1-З2;</w:t>
            </w:r>
          </w:p>
          <w:p w14:paraId="2DABF7E2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ПК-1-З3; ПК-1-З4;</w:t>
            </w:r>
          </w:p>
          <w:p w14:paraId="39515904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ПК-2-З1; ПК-2-З2;</w:t>
            </w:r>
          </w:p>
          <w:p w14:paraId="00D0C5F9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ПК-2-З3.</w:t>
            </w:r>
          </w:p>
        </w:tc>
        <w:tc>
          <w:tcPr>
            <w:tcW w:w="2730" w:type="dxa"/>
            <w:vMerge w:val="restart"/>
          </w:tcPr>
          <w:p w14:paraId="64479AED" w14:textId="77777777" w:rsidR="00517F0C" w:rsidRPr="00517F0C" w:rsidRDefault="00517F0C" w:rsidP="00517F0C">
            <w:pPr>
              <w:jc w:val="both"/>
              <w:rPr>
                <w:sz w:val="20"/>
              </w:rPr>
            </w:pPr>
            <w:r w:rsidRPr="00517F0C">
              <w:rPr>
                <w:sz w:val="20"/>
              </w:rPr>
              <w:t>Изучение особенностей содержания профессиональной деятельности муниципального служащего в муниципальном органе (базе проведения практики).</w:t>
            </w:r>
          </w:p>
          <w:p w14:paraId="2A0F5C27" w14:textId="77777777" w:rsidR="00517F0C" w:rsidRPr="00517F0C" w:rsidRDefault="00517F0C" w:rsidP="00517F0C">
            <w:pPr>
              <w:contextualSpacing/>
              <w:jc w:val="both"/>
              <w:rPr>
                <w:sz w:val="20"/>
              </w:rPr>
            </w:pPr>
            <w:r w:rsidRPr="00517F0C">
              <w:rPr>
                <w:sz w:val="20"/>
              </w:rPr>
              <w:t xml:space="preserve">Составление плана работы и выполнения юридических задач при реализации должностных обязанностей </w:t>
            </w:r>
            <w:r w:rsidRPr="00517F0C">
              <w:rPr>
                <w:sz w:val="20"/>
              </w:rPr>
              <w:lastRenderedPageBreak/>
              <w:t>муниципального служащего (согласно внутреннему закреплению).</w:t>
            </w:r>
          </w:p>
        </w:tc>
        <w:tc>
          <w:tcPr>
            <w:tcW w:w="1687" w:type="dxa"/>
            <w:vMerge w:val="restart"/>
          </w:tcPr>
          <w:p w14:paraId="2A4F123F" w14:textId="77777777" w:rsidR="00517F0C" w:rsidRPr="00517F0C" w:rsidRDefault="00517F0C" w:rsidP="00517F0C">
            <w:pPr>
              <w:contextualSpacing/>
              <w:jc w:val="center"/>
              <w:rPr>
                <w:sz w:val="22"/>
              </w:rPr>
            </w:pPr>
            <w:r w:rsidRPr="00517F0C">
              <w:rPr>
                <w:sz w:val="22"/>
              </w:rPr>
              <w:lastRenderedPageBreak/>
              <w:t>выполнено</w:t>
            </w:r>
          </w:p>
        </w:tc>
        <w:tc>
          <w:tcPr>
            <w:tcW w:w="1699" w:type="dxa"/>
            <w:vMerge w:val="restart"/>
          </w:tcPr>
          <w:p w14:paraId="367BB8B4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</w:p>
        </w:tc>
      </w:tr>
      <w:tr w:rsidR="00517F0C" w:rsidRPr="00517F0C" w14:paraId="56DEB115" w14:textId="77777777" w:rsidTr="004A0D5F">
        <w:trPr>
          <w:trHeight w:val="570"/>
        </w:trPr>
        <w:tc>
          <w:tcPr>
            <w:tcW w:w="1264" w:type="dxa"/>
            <w:vMerge/>
          </w:tcPr>
          <w:p w14:paraId="470331CE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16" w:type="dxa"/>
            <w:gridSpan w:val="2"/>
          </w:tcPr>
          <w:p w14:paraId="609A8766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Уметь</w:t>
            </w:r>
          </w:p>
          <w:p w14:paraId="23492C8C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1376" w:type="dxa"/>
          </w:tcPr>
          <w:p w14:paraId="493EBE31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ПК-1-У1; ПК-1-У2;</w:t>
            </w:r>
          </w:p>
          <w:p w14:paraId="071334A5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ПК-1-У3; ПК-1-У4;</w:t>
            </w:r>
          </w:p>
          <w:p w14:paraId="06D7656D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lastRenderedPageBreak/>
              <w:t>ПК-2-У1; ПК-2-У2;</w:t>
            </w:r>
          </w:p>
          <w:p w14:paraId="105AC504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ПК-2-У3.</w:t>
            </w:r>
          </w:p>
        </w:tc>
        <w:tc>
          <w:tcPr>
            <w:tcW w:w="2730" w:type="dxa"/>
            <w:vMerge/>
          </w:tcPr>
          <w:p w14:paraId="0544E9B2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87" w:type="dxa"/>
            <w:vMerge/>
          </w:tcPr>
          <w:p w14:paraId="3FC610D4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99" w:type="dxa"/>
            <w:vMerge/>
          </w:tcPr>
          <w:p w14:paraId="2C807394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</w:tr>
      <w:tr w:rsidR="00517F0C" w:rsidRPr="00517F0C" w14:paraId="164DAD4D" w14:textId="77777777" w:rsidTr="004A0D5F">
        <w:trPr>
          <w:trHeight w:val="791"/>
        </w:trPr>
        <w:tc>
          <w:tcPr>
            <w:tcW w:w="1264" w:type="dxa"/>
            <w:vMerge/>
          </w:tcPr>
          <w:p w14:paraId="383C54F0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16" w:type="dxa"/>
            <w:gridSpan w:val="2"/>
          </w:tcPr>
          <w:p w14:paraId="7D933AA6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Владеть</w:t>
            </w:r>
          </w:p>
        </w:tc>
        <w:tc>
          <w:tcPr>
            <w:tcW w:w="1376" w:type="dxa"/>
          </w:tcPr>
          <w:p w14:paraId="143DECBE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ПК-1-В1; ПК-1-В2;</w:t>
            </w:r>
          </w:p>
          <w:p w14:paraId="26AFE102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ПК-1-В3; ПК-1-В4;</w:t>
            </w:r>
          </w:p>
          <w:p w14:paraId="4457D51B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ПК-2-В1; ПК-2-В2;</w:t>
            </w:r>
          </w:p>
          <w:p w14:paraId="78973C4E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ПК-2-В3.</w:t>
            </w:r>
          </w:p>
        </w:tc>
        <w:tc>
          <w:tcPr>
            <w:tcW w:w="2730" w:type="dxa"/>
            <w:vMerge/>
          </w:tcPr>
          <w:p w14:paraId="5CF171D2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87" w:type="dxa"/>
            <w:vMerge/>
          </w:tcPr>
          <w:p w14:paraId="35A87E4D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99" w:type="dxa"/>
            <w:vMerge/>
          </w:tcPr>
          <w:p w14:paraId="1C0210DD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</w:tr>
      <w:tr w:rsidR="00517F0C" w:rsidRPr="00517F0C" w14:paraId="3C2056AE" w14:textId="77777777" w:rsidTr="004A0D5F">
        <w:trPr>
          <w:trHeight w:val="542"/>
        </w:trPr>
        <w:tc>
          <w:tcPr>
            <w:tcW w:w="1264" w:type="dxa"/>
            <w:vMerge w:val="restart"/>
          </w:tcPr>
          <w:p w14:paraId="3CFE3399" w14:textId="77777777" w:rsidR="00517F0C" w:rsidRPr="00517F0C" w:rsidRDefault="00517F0C" w:rsidP="00517F0C">
            <w:pPr>
              <w:contextualSpacing/>
              <w:jc w:val="both"/>
              <w:rPr>
                <w:color w:val="FF0000"/>
                <w:sz w:val="22"/>
              </w:rPr>
            </w:pPr>
          </w:p>
        </w:tc>
        <w:tc>
          <w:tcPr>
            <w:tcW w:w="916" w:type="dxa"/>
            <w:gridSpan w:val="2"/>
          </w:tcPr>
          <w:p w14:paraId="7F0E3923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Знать</w:t>
            </w:r>
          </w:p>
        </w:tc>
        <w:tc>
          <w:tcPr>
            <w:tcW w:w="1376" w:type="dxa"/>
          </w:tcPr>
          <w:p w14:paraId="5FB2FBA2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ПК-1-З1; ПК-1-З2;</w:t>
            </w:r>
          </w:p>
          <w:p w14:paraId="706C62DF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ПК-1-З3; ПК-1-З4;</w:t>
            </w:r>
          </w:p>
          <w:p w14:paraId="0919E9DE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ПК-2-З1; ПК-2-З2;</w:t>
            </w:r>
          </w:p>
          <w:p w14:paraId="422DB002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ПК-2-З3.</w:t>
            </w:r>
          </w:p>
        </w:tc>
        <w:tc>
          <w:tcPr>
            <w:tcW w:w="2730" w:type="dxa"/>
            <w:vMerge w:val="restart"/>
          </w:tcPr>
          <w:p w14:paraId="6DC605B4" w14:textId="77777777" w:rsidR="00517F0C" w:rsidRPr="00517F0C" w:rsidRDefault="00517F0C" w:rsidP="00517F0C">
            <w:pPr>
              <w:contextualSpacing/>
              <w:jc w:val="both"/>
              <w:rPr>
                <w:sz w:val="20"/>
              </w:rPr>
            </w:pPr>
            <w:r w:rsidRPr="00517F0C">
              <w:rPr>
                <w:sz w:val="20"/>
              </w:rPr>
              <w:t>Составление плана работы и выполнения юридических задач при реализации должностных обязанностей муниципального служащего (согласно внутреннему закреплению).</w:t>
            </w:r>
          </w:p>
        </w:tc>
        <w:tc>
          <w:tcPr>
            <w:tcW w:w="1687" w:type="dxa"/>
            <w:vMerge w:val="restart"/>
          </w:tcPr>
          <w:p w14:paraId="60D5C772" w14:textId="77777777" w:rsidR="00517F0C" w:rsidRPr="00517F0C" w:rsidRDefault="00517F0C" w:rsidP="00517F0C">
            <w:pPr>
              <w:contextualSpacing/>
              <w:jc w:val="center"/>
              <w:rPr>
                <w:sz w:val="22"/>
              </w:rPr>
            </w:pPr>
            <w:r w:rsidRPr="00517F0C">
              <w:rPr>
                <w:sz w:val="22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04514067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</w:p>
        </w:tc>
      </w:tr>
      <w:tr w:rsidR="00517F0C" w:rsidRPr="00517F0C" w14:paraId="379CB3D0" w14:textId="77777777" w:rsidTr="004A0D5F">
        <w:trPr>
          <w:trHeight w:val="706"/>
        </w:trPr>
        <w:tc>
          <w:tcPr>
            <w:tcW w:w="1264" w:type="dxa"/>
            <w:vMerge/>
          </w:tcPr>
          <w:p w14:paraId="3FAA31F2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16" w:type="dxa"/>
            <w:gridSpan w:val="2"/>
          </w:tcPr>
          <w:p w14:paraId="7F4AD77E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Уметь</w:t>
            </w:r>
          </w:p>
          <w:p w14:paraId="753A0105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1376" w:type="dxa"/>
          </w:tcPr>
          <w:p w14:paraId="4D460D95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ПК-1-У1; ПК-1-У2;</w:t>
            </w:r>
          </w:p>
          <w:p w14:paraId="1383F535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ПК-1-У3; ПК-1-У4;</w:t>
            </w:r>
          </w:p>
          <w:p w14:paraId="4862B132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ПК-2-У1; ПК-2-У2;</w:t>
            </w:r>
          </w:p>
          <w:p w14:paraId="0D3494D2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ПК-2-У3.</w:t>
            </w:r>
          </w:p>
        </w:tc>
        <w:tc>
          <w:tcPr>
            <w:tcW w:w="2730" w:type="dxa"/>
            <w:vMerge/>
          </w:tcPr>
          <w:p w14:paraId="353E04F8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87" w:type="dxa"/>
            <w:vMerge/>
          </w:tcPr>
          <w:p w14:paraId="27517F47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99" w:type="dxa"/>
            <w:vMerge/>
          </w:tcPr>
          <w:p w14:paraId="7C8C90D2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</w:tr>
      <w:tr w:rsidR="00517F0C" w:rsidRPr="00517F0C" w14:paraId="7B90F74B" w14:textId="77777777" w:rsidTr="004A0D5F">
        <w:trPr>
          <w:trHeight w:val="770"/>
        </w:trPr>
        <w:tc>
          <w:tcPr>
            <w:tcW w:w="1264" w:type="dxa"/>
            <w:vMerge/>
          </w:tcPr>
          <w:p w14:paraId="11AAFF38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16" w:type="dxa"/>
            <w:gridSpan w:val="2"/>
          </w:tcPr>
          <w:p w14:paraId="680DB3D9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Владеть</w:t>
            </w:r>
          </w:p>
        </w:tc>
        <w:tc>
          <w:tcPr>
            <w:tcW w:w="1376" w:type="dxa"/>
          </w:tcPr>
          <w:p w14:paraId="70B987FC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ПК-1-В1; ПК-1-В2;</w:t>
            </w:r>
          </w:p>
          <w:p w14:paraId="18A2CDED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ПК-1-В3; ПК-1-В4;</w:t>
            </w:r>
          </w:p>
          <w:p w14:paraId="38C2CED8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ПК-2-В1; ПК-2-В2;</w:t>
            </w:r>
          </w:p>
          <w:p w14:paraId="248614D4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ПК-2-В3.</w:t>
            </w:r>
          </w:p>
        </w:tc>
        <w:tc>
          <w:tcPr>
            <w:tcW w:w="2730" w:type="dxa"/>
            <w:vMerge/>
          </w:tcPr>
          <w:p w14:paraId="46D9D31F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87" w:type="dxa"/>
            <w:vMerge/>
          </w:tcPr>
          <w:p w14:paraId="2D851864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99" w:type="dxa"/>
            <w:vMerge/>
          </w:tcPr>
          <w:p w14:paraId="66057CC8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</w:tr>
      <w:tr w:rsidR="00517F0C" w:rsidRPr="00517F0C" w14:paraId="56B5B1EB" w14:textId="77777777" w:rsidTr="004A0D5F">
        <w:trPr>
          <w:trHeight w:val="478"/>
        </w:trPr>
        <w:tc>
          <w:tcPr>
            <w:tcW w:w="1264" w:type="dxa"/>
            <w:vMerge w:val="restart"/>
          </w:tcPr>
          <w:p w14:paraId="036BF501" w14:textId="77777777" w:rsidR="00517F0C" w:rsidRPr="00517F0C" w:rsidRDefault="00517F0C" w:rsidP="00517F0C">
            <w:pPr>
              <w:contextualSpacing/>
              <w:jc w:val="center"/>
              <w:rPr>
                <w:color w:val="FF0000"/>
                <w:sz w:val="22"/>
              </w:rPr>
            </w:pPr>
          </w:p>
        </w:tc>
        <w:tc>
          <w:tcPr>
            <w:tcW w:w="916" w:type="dxa"/>
            <w:gridSpan w:val="2"/>
          </w:tcPr>
          <w:p w14:paraId="5FA2EB79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 xml:space="preserve">Знать </w:t>
            </w:r>
          </w:p>
        </w:tc>
        <w:tc>
          <w:tcPr>
            <w:tcW w:w="1376" w:type="dxa"/>
          </w:tcPr>
          <w:p w14:paraId="08305F12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ПК-1-З1; ПК-1-З2;</w:t>
            </w:r>
          </w:p>
          <w:p w14:paraId="42BBEE69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ПК-1-З3; ПК-1-З4;</w:t>
            </w:r>
          </w:p>
          <w:p w14:paraId="3EB606D0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ПК-4-З1; ПК-4-З2;</w:t>
            </w:r>
          </w:p>
          <w:p w14:paraId="68303D24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ПК-4-З3; ПК-4-З4;</w:t>
            </w:r>
          </w:p>
          <w:p w14:paraId="1DA67748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ПК-5-З1; ПК-5-З2;</w:t>
            </w:r>
          </w:p>
          <w:p w14:paraId="163AB989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ПК-5-З3; ПК-5-З4.</w:t>
            </w:r>
          </w:p>
          <w:p w14:paraId="65EC6EF8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2730" w:type="dxa"/>
            <w:vMerge w:val="restart"/>
          </w:tcPr>
          <w:p w14:paraId="3A6A14C2" w14:textId="77777777" w:rsidR="00517F0C" w:rsidRPr="00517F0C" w:rsidRDefault="00517F0C" w:rsidP="00517F0C">
            <w:pPr>
              <w:jc w:val="both"/>
              <w:rPr>
                <w:sz w:val="20"/>
              </w:rPr>
            </w:pPr>
            <w:r w:rsidRPr="00517F0C">
              <w:rPr>
                <w:sz w:val="20"/>
              </w:rPr>
              <w:t>Изучение особенностей работы с правовой информацией (осуществление поиска актуальной правовой информации с применением СПС для выполнения текущих профессиональных задач).</w:t>
            </w:r>
          </w:p>
          <w:p w14:paraId="12AB2933" w14:textId="77777777" w:rsidR="00517F0C" w:rsidRPr="00517F0C" w:rsidRDefault="00517F0C" w:rsidP="00517F0C">
            <w:pPr>
              <w:contextualSpacing/>
              <w:jc w:val="both"/>
              <w:rPr>
                <w:sz w:val="20"/>
              </w:rPr>
            </w:pPr>
            <w:r w:rsidRPr="00517F0C">
              <w:rPr>
                <w:sz w:val="20"/>
              </w:rPr>
              <w:t xml:space="preserve">Подготовка проектов документов с использованием справочной правовой системы. </w:t>
            </w:r>
          </w:p>
        </w:tc>
        <w:tc>
          <w:tcPr>
            <w:tcW w:w="1687" w:type="dxa"/>
            <w:vMerge w:val="restart"/>
          </w:tcPr>
          <w:p w14:paraId="4B585162" w14:textId="77777777" w:rsidR="00517F0C" w:rsidRPr="00517F0C" w:rsidRDefault="00517F0C" w:rsidP="00517F0C">
            <w:pPr>
              <w:contextualSpacing/>
              <w:jc w:val="center"/>
              <w:rPr>
                <w:sz w:val="22"/>
              </w:rPr>
            </w:pPr>
            <w:r w:rsidRPr="00517F0C">
              <w:rPr>
                <w:sz w:val="22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1636FDDD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</w:p>
        </w:tc>
      </w:tr>
      <w:tr w:rsidR="00517F0C" w:rsidRPr="00517F0C" w14:paraId="714B8051" w14:textId="77777777" w:rsidTr="004A0D5F">
        <w:trPr>
          <w:trHeight w:val="720"/>
        </w:trPr>
        <w:tc>
          <w:tcPr>
            <w:tcW w:w="1264" w:type="dxa"/>
            <w:vMerge/>
          </w:tcPr>
          <w:p w14:paraId="13776BC6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16" w:type="dxa"/>
            <w:gridSpan w:val="2"/>
          </w:tcPr>
          <w:p w14:paraId="676E57E1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Уметь</w:t>
            </w:r>
          </w:p>
        </w:tc>
        <w:tc>
          <w:tcPr>
            <w:tcW w:w="1376" w:type="dxa"/>
          </w:tcPr>
          <w:p w14:paraId="0F2E417C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ПК-1-У1; ПК-1-У2;</w:t>
            </w:r>
          </w:p>
          <w:p w14:paraId="7C92F75A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ПК-1-У3; ПК-1-У4;</w:t>
            </w:r>
          </w:p>
          <w:p w14:paraId="2D283893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ПК-4-У1; ПК-4-У2;</w:t>
            </w:r>
          </w:p>
          <w:p w14:paraId="7B0F230F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ПК-4-У3; ПК-4-У4;</w:t>
            </w:r>
          </w:p>
          <w:p w14:paraId="0EC0F77B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ПК-5-У1; ПК-5-У2;</w:t>
            </w:r>
          </w:p>
          <w:p w14:paraId="1BE2D512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6814CD88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87" w:type="dxa"/>
            <w:vMerge/>
          </w:tcPr>
          <w:p w14:paraId="011DCAE1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99" w:type="dxa"/>
            <w:vMerge/>
          </w:tcPr>
          <w:p w14:paraId="6EFCBF80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</w:tr>
      <w:tr w:rsidR="00517F0C" w:rsidRPr="00517F0C" w14:paraId="475BBFDA" w14:textId="77777777" w:rsidTr="004A0D5F">
        <w:trPr>
          <w:trHeight w:val="820"/>
        </w:trPr>
        <w:tc>
          <w:tcPr>
            <w:tcW w:w="1264" w:type="dxa"/>
            <w:vMerge/>
          </w:tcPr>
          <w:p w14:paraId="7886A1AD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16" w:type="dxa"/>
            <w:gridSpan w:val="2"/>
          </w:tcPr>
          <w:p w14:paraId="5FF56C99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Владеть</w:t>
            </w:r>
          </w:p>
        </w:tc>
        <w:tc>
          <w:tcPr>
            <w:tcW w:w="1376" w:type="dxa"/>
          </w:tcPr>
          <w:p w14:paraId="65540212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ПК-1-В1; ПК-1-В2;</w:t>
            </w:r>
          </w:p>
          <w:p w14:paraId="62E05A3B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ПК-1-В3; ПК-1-В4;</w:t>
            </w:r>
          </w:p>
          <w:p w14:paraId="53F286A3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ПК-4-В1; ПК-4-В2;</w:t>
            </w:r>
          </w:p>
          <w:p w14:paraId="1A240910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lastRenderedPageBreak/>
              <w:t>ПК-4-В3; ПК-4-В4;</w:t>
            </w:r>
          </w:p>
          <w:p w14:paraId="737C693A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ПК-5-В1; ПК-5-В2;</w:t>
            </w:r>
          </w:p>
          <w:p w14:paraId="06DDBBAD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03759B04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87" w:type="dxa"/>
            <w:vMerge/>
          </w:tcPr>
          <w:p w14:paraId="51C8A0A6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99" w:type="dxa"/>
            <w:vMerge/>
          </w:tcPr>
          <w:p w14:paraId="18C7E2FD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</w:tr>
      <w:tr w:rsidR="00517F0C" w:rsidRPr="00517F0C" w14:paraId="3116ECD1" w14:textId="77777777" w:rsidTr="004A0D5F">
        <w:trPr>
          <w:trHeight w:val="513"/>
        </w:trPr>
        <w:tc>
          <w:tcPr>
            <w:tcW w:w="1264" w:type="dxa"/>
            <w:vMerge w:val="restart"/>
          </w:tcPr>
          <w:p w14:paraId="25DBF406" w14:textId="77777777" w:rsidR="00517F0C" w:rsidRPr="00517F0C" w:rsidRDefault="00517F0C" w:rsidP="00517F0C">
            <w:pPr>
              <w:contextualSpacing/>
              <w:jc w:val="center"/>
              <w:rPr>
                <w:color w:val="FF0000"/>
                <w:sz w:val="22"/>
              </w:rPr>
            </w:pPr>
          </w:p>
        </w:tc>
        <w:tc>
          <w:tcPr>
            <w:tcW w:w="916" w:type="dxa"/>
            <w:gridSpan w:val="2"/>
          </w:tcPr>
          <w:p w14:paraId="022D5E41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 xml:space="preserve">Знать </w:t>
            </w:r>
          </w:p>
        </w:tc>
        <w:tc>
          <w:tcPr>
            <w:tcW w:w="1376" w:type="dxa"/>
          </w:tcPr>
          <w:p w14:paraId="21858F73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ПК-1-З1; ПК-1-З2;</w:t>
            </w:r>
          </w:p>
          <w:p w14:paraId="1BDCEC39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ПК-1-З3; ПК-1-З4;</w:t>
            </w:r>
          </w:p>
          <w:p w14:paraId="055F0F17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ПК-4-З1; ПК-4-З2;</w:t>
            </w:r>
          </w:p>
          <w:p w14:paraId="2AD2AAAA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ПК-4-З3; ПК-4-З4;</w:t>
            </w:r>
          </w:p>
          <w:p w14:paraId="6EEA1645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ПК-5-З1; ПК-5-З2;</w:t>
            </w:r>
          </w:p>
          <w:p w14:paraId="25653F18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ПК-5-З3; ПК-5-З4.</w:t>
            </w:r>
          </w:p>
          <w:p w14:paraId="38323018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2730" w:type="dxa"/>
            <w:vMerge w:val="restart"/>
          </w:tcPr>
          <w:p w14:paraId="786BE148" w14:textId="77777777" w:rsidR="00517F0C" w:rsidRPr="00517F0C" w:rsidRDefault="00517F0C" w:rsidP="00517F0C">
            <w:pPr>
              <w:contextualSpacing/>
              <w:jc w:val="both"/>
              <w:rPr>
                <w:sz w:val="20"/>
              </w:rPr>
            </w:pPr>
            <w:r w:rsidRPr="00517F0C">
              <w:rPr>
                <w:sz w:val="20"/>
              </w:rPr>
              <w:t>Составление проектов документов с использованием справочных правовых систем.</w:t>
            </w:r>
          </w:p>
        </w:tc>
        <w:tc>
          <w:tcPr>
            <w:tcW w:w="1687" w:type="dxa"/>
            <w:vMerge w:val="restart"/>
          </w:tcPr>
          <w:p w14:paraId="5DAE7BD1" w14:textId="77777777" w:rsidR="00517F0C" w:rsidRPr="00517F0C" w:rsidRDefault="00517F0C" w:rsidP="00517F0C">
            <w:pPr>
              <w:contextualSpacing/>
              <w:jc w:val="center"/>
              <w:rPr>
                <w:sz w:val="22"/>
              </w:rPr>
            </w:pPr>
            <w:r w:rsidRPr="00517F0C">
              <w:rPr>
                <w:sz w:val="22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09D0FA17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</w:p>
        </w:tc>
      </w:tr>
      <w:tr w:rsidR="00517F0C" w:rsidRPr="00517F0C" w14:paraId="6575F9D4" w14:textId="77777777" w:rsidTr="004A0D5F">
        <w:trPr>
          <w:trHeight w:val="663"/>
        </w:trPr>
        <w:tc>
          <w:tcPr>
            <w:tcW w:w="1264" w:type="dxa"/>
            <w:vMerge/>
          </w:tcPr>
          <w:p w14:paraId="5787EB0F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16" w:type="dxa"/>
            <w:gridSpan w:val="2"/>
          </w:tcPr>
          <w:p w14:paraId="14519630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Уметь</w:t>
            </w:r>
          </w:p>
        </w:tc>
        <w:tc>
          <w:tcPr>
            <w:tcW w:w="1376" w:type="dxa"/>
          </w:tcPr>
          <w:p w14:paraId="18FB6CF5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ПК-1-У1; ПК-1-У2;</w:t>
            </w:r>
          </w:p>
          <w:p w14:paraId="008FAB5B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ПК-1-У3; ПК-1-У4;</w:t>
            </w:r>
          </w:p>
          <w:p w14:paraId="22AD65F4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ПК-4-У1; ПК-4-У2;</w:t>
            </w:r>
          </w:p>
          <w:p w14:paraId="712CF557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ПК-4-У3; ПК-4-У4;</w:t>
            </w:r>
          </w:p>
          <w:p w14:paraId="64CCFCAF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ПК-5-У1; ПК-5-У2;</w:t>
            </w:r>
          </w:p>
          <w:p w14:paraId="2706A15D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446933D1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87" w:type="dxa"/>
            <w:vMerge/>
          </w:tcPr>
          <w:p w14:paraId="12F5BA43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99" w:type="dxa"/>
            <w:vMerge/>
          </w:tcPr>
          <w:p w14:paraId="77F74DF0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</w:tr>
      <w:tr w:rsidR="00517F0C" w:rsidRPr="00517F0C" w14:paraId="2F2BAAC7" w14:textId="77777777" w:rsidTr="004A0D5F">
        <w:trPr>
          <w:trHeight w:val="848"/>
        </w:trPr>
        <w:tc>
          <w:tcPr>
            <w:tcW w:w="1264" w:type="dxa"/>
            <w:vMerge/>
          </w:tcPr>
          <w:p w14:paraId="79FE2DC7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16" w:type="dxa"/>
            <w:gridSpan w:val="2"/>
          </w:tcPr>
          <w:p w14:paraId="272F1D7C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Владеть</w:t>
            </w:r>
          </w:p>
        </w:tc>
        <w:tc>
          <w:tcPr>
            <w:tcW w:w="1376" w:type="dxa"/>
          </w:tcPr>
          <w:p w14:paraId="558AF0FE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ПК-1-В1; ПК-1-В2;</w:t>
            </w:r>
          </w:p>
          <w:p w14:paraId="4E4C1D09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ПК-1-В3; ПК-1-В4;</w:t>
            </w:r>
          </w:p>
          <w:p w14:paraId="5902B729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ПК-4-В1; ПК-4-В2;</w:t>
            </w:r>
          </w:p>
          <w:p w14:paraId="58399861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ПК-4-В3; ПК-4-В4;</w:t>
            </w:r>
          </w:p>
          <w:p w14:paraId="34979E13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ПК-5-В1; ПК-5-В2;</w:t>
            </w:r>
          </w:p>
          <w:p w14:paraId="37981AC4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61479F34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87" w:type="dxa"/>
            <w:vMerge/>
          </w:tcPr>
          <w:p w14:paraId="13B36B1B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99" w:type="dxa"/>
            <w:vMerge/>
          </w:tcPr>
          <w:p w14:paraId="65209CC9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</w:tr>
      <w:tr w:rsidR="00517F0C" w:rsidRPr="00517F0C" w14:paraId="6B5ED42E" w14:textId="77777777" w:rsidTr="004A0D5F">
        <w:trPr>
          <w:trHeight w:val="492"/>
        </w:trPr>
        <w:tc>
          <w:tcPr>
            <w:tcW w:w="1264" w:type="dxa"/>
            <w:vMerge w:val="restart"/>
          </w:tcPr>
          <w:p w14:paraId="39437361" w14:textId="77777777" w:rsidR="00517F0C" w:rsidRPr="00517F0C" w:rsidRDefault="00517F0C" w:rsidP="00517F0C">
            <w:pPr>
              <w:contextualSpacing/>
              <w:jc w:val="center"/>
              <w:rPr>
                <w:color w:val="FF0000"/>
                <w:sz w:val="22"/>
              </w:rPr>
            </w:pPr>
          </w:p>
        </w:tc>
        <w:tc>
          <w:tcPr>
            <w:tcW w:w="916" w:type="dxa"/>
            <w:gridSpan w:val="2"/>
          </w:tcPr>
          <w:p w14:paraId="6BAE16F8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 xml:space="preserve">Знать </w:t>
            </w:r>
          </w:p>
        </w:tc>
        <w:tc>
          <w:tcPr>
            <w:tcW w:w="1376" w:type="dxa"/>
          </w:tcPr>
          <w:p w14:paraId="10B413EB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ПК-3-З1; ПК-3-З2;</w:t>
            </w:r>
          </w:p>
          <w:p w14:paraId="676CE088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ПК-3-З3; ПК-3-З4.</w:t>
            </w:r>
          </w:p>
        </w:tc>
        <w:tc>
          <w:tcPr>
            <w:tcW w:w="2730" w:type="dxa"/>
            <w:vMerge w:val="restart"/>
          </w:tcPr>
          <w:p w14:paraId="56EEAA28" w14:textId="77777777" w:rsidR="00517F0C" w:rsidRPr="00517F0C" w:rsidRDefault="00517F0C" w:rsidP="00517F0C">
            <w:pPr>
              <w:contextualSpacing/>
              <w:jc w:val="both"/>
              <w:rPr>
                <w:sz w:val="20"/>
              </w:rPr>
            </w:pPr>
            <w:r w:rsidRPr="00517F0C">
              <w:rPr>
                <w:sz w:val="20"/>
              </w:rPr>
              <w:t>Изучение особенностей профилактики противоправного поведения (составление сводной таблицы требований к исполнению профессиональных обязанностей в части недопущения нарушения действующего законодательства)</w:t>
            </w:r>
          </w:p>
        </w:tc>
        <w:tc>
          <w:tcPr>
            <w:tcW w:w="1687" w:type="dxa"/>
            <w:vMerge w:val="restart"/>
          </w:tcPr>
          <w:p w14:paraId="1D0297D3" w14:textId="77777777" w:rsidR="00517F0C" w:rsidRPr="00517F0C" w:rsidRDefault="00517F0C" w:rsidP="00517F0C">
            <w:pPr>
              <w:contextualSpacing/>
              <w:jc w:val="center"/>
              <w:rPr>
                <w:sz w:val="22"/>
              </w:rPr>
            </w:pPr>
            <w:r w:rsidRPr="00517F0C">
              <w:rPr>
                <w:sz w:val="22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07874496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</w:p>
        </w:tc>
      </w:tr>
      <w:tr w:rsidR="00517F0C" w:rsidRPr="00517F0C" w14:paraId="17B0B709" w14:textId="77777777" w:rsidTr="004A0D5F">
        <w:trPr>
          <w:trHeight w:val="735"/>
        </w:trPr>
        <w:tc>
          <w:tcPr>
            <w:tcW w:w="1264" w:type="dxa"/>
            <w:vMerge/>
          </w:tcPr>
          <w:p w14:paraId="2FFED090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16" w:type="dxa"/>
            <w:gridSpan w:val="2"/>
          </w:tcPr>
          <w:p w14:paraId="5D93F4DC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Уметь</w:t>
            </w:r>
          </w:p>
        </w:tc>
        <w:tc>
          <w:tcPr>
            <w:tcW w:w="1376" w:type="dxa"/>
          </w:tcPr>
          <w:p w14:paraId="10257FE1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ПК-3-У1; ПК-3-У2;</w:t>
            </w:r>
          </w:p>
          <w:p w14:paraId="09A79A0E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ПК-3-У3; ПК-3-У4.</w:t>
            </w:r>
          </w:p>
          <w:p w14:paraId="7DCDD137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2730" w:type="dxa"/>
            <w:vMerge/>
          </w:tcPr>
          <w:p w14:paraId="5BE02BC8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87" w:type="dxa"/>
            <w:vMerge/>
          </w:tcPr>
          <w:p w14:paraId="41FC7AC9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99" w:type="dxa"/>
            <w:vMerge/>
          </w:tcPr>
          <w:p w14:paraId="0DFF56C7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</w:tr>
      <w:tr w:rsidR="00517F0C" w:rsidRPr="00517F0C" w14:paraId="62CB08EA" w14:textId="77777777" w:rsidTr="004A0D5F">
        <w:trPr>
          <w:trHeight w:val="784"/>
        </w:trPr>
        <w:tc>
          <w:tcPr>
            <w:tcW w:w="1264" w:type="dxa"/>
            <w:vMerge/>
          </w:tcPr>
          <w:p w14:paraId="716A8439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16" w:type="dxa"/>
            <w:gridSpan w:val="2"/>
          </w:tcPr>
          <w:p w14:paraId="1E5F6224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Владеть</w:t>
            </w:r>
          </w:p>
        </w:tc>
        <w:tc>
          <w:tcPr>
            <w:tcW w:w="1376" w:type="dxa"/>
          </w:tcPr>
          <w:p w14:paraId="4C44B40D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ПК-3-В1; ПК-3-В2;</w:t>
            </w:r>
          </w:p>
          <w:p w14:paraId="02BC40AD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ПК-3-В3; ПК-3-В4.</w:t>
            </w:r>
          </w:p>
          <w:p w14:paraId="0B09DA2F" w14:textId="77777777" w:rsidR="00517F0C" w:rsidRPr="00517F0C" w:rsidRDefault="00517F0C" w:rsidP="00517F0C">
            <w:pPr>
              <w:ind w:right="57"/>
              <w:rPr>
                <w:sz w:val="20"/>
              </w:rPr>
            </w:pPr>
          </w:p>
          <w:p w14:paraId="1403EC6F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2730" w:type="dxa"/>
            <w:vMerge/>
          </w:tcPr>
          <w:p w14:paraId="75922100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87" w:type="dxa"/>
            <w:vMerge/>
          </w:tcPr>
          <w:p w14:paraId="0208E0EC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99" w:type="dxa"/>
            <w:vMerge/>
          </w:tcPr>
          <w:p w14:paraId="29A9666C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</w:tr>
      <w:tr w:rsidR="00517F0C" w:rsidRPr="00517F0C" w14:paraId="4510E6D9" w14:textId="77777777" w:rsidTr="004A0D5F">
        <w:trPr>
          <w:trHeight w:val="606"/>
        </w:trPr>
        <w:tc>
          <w:tcPr>
            <w:tcW w:w="1264" w:type="dxa"/>
            <w:vMerge w:val="restart"/>
          </w:tcPr>
          <w:p w14:paraId="2221D506" w14:textId="77777777" w:rsidR="00517F0C" w:rsidRPr="00517F0C" w:rsidRDefault="00517F0C" w:rsidP="00517F0C">
            <w:pPr>
              <w:contextualSpacing/>
              <w:jc w:val="center"/>
              <w:rPr>
                <w:color w:val="FF0000"/>
                <w:sz w:val="22"/>
              </w:rPr>
            </w:pPr>
          </w:p>
        </w:tc>
        <w:tc>
          <w:tcPr>
            <w:tcW w:w="916" w:type="dxa"/>
            <w:gridSpan w:val="2"/>
          </w:tcPr>
          <w:p w14:paraId="06F5FCC2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 xml:space="preserve">Знать </w:t>
            </w:r>
          </w:p>
        </w:tc>
        <w:tc>
          <w:tcPr>
            <w:tcW w:w="1376" w:type="dxa"/>
          </w:tcPr>
          <w:p w14:paraId="25EE4D15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ПК-3-З1; ПК-3-З2;</w:t>
            </w:r>
          </w:p>
          <w:p w14:paraId="420FF7B8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ПК-3-З3; ПК-3-З4.</w:t>
            </w:r>
          </w:p>
        </w:tc>
        <w:tc>
          <w:tcPr>
            <w:tcW w:w="2730" w:type="dxa"/>
            <w:vMerge w:val="restart"/>
          </w:tcPr>
          <w:p w14:paraId="799F268E" w14:textId="77777777" w:rsidR="00517F0C" w:rsidRPr="00517F0C" w:rsidRDefault="00517F0C" w:rsidP="00517F0C">
            <w:pPr>
              <w:contextualSpacing/>
              <w:jc w:val="both"/>
              <w:rPr>
                <w:sz w:val="20"/>
              </w:rPr>
            </w:pPr>
            <w:r w:rsidRPr="00517F0C">
              <w:rPr>
                <w:sz w:val="20"/>
              </w:rPr>
              <w:t xml:space="preserve">Изучение особенностей профилактики противоправного поведения (изучение особенностей </w:t>
            </w:r>
            <w:r w:rsidRPr="00517F0C">
              <w:rPr>
                <w:sz w:val="20"/>
              </w:rPr>
              <w:lastRenderedPageBreak/>
              <w:t xml:space="preserve">профессиональной правовой культуры – подготовка проекта решения профессиональной задачи с учетом требований локальных нормативных актов, действующего законодательства о профилактике правонарушений и преступлений) </w:t>
            </w:r>
          </w:p>
        </w:tc>
        <w:tc>
          <w:tcPr>
            <w:tcW w:w="1687" w:type="dxa"/>
            <w:vMerge w:val="restart"/>
          </w:tcPr>
          <w:p w14:paraId="6997182F" w14:textId="77777777" w:rsidR="00517F0C" w:rsidRPr="00517F0C" w:rsidRDefault="00517F0C" w:rsidP="00517F0C">
            <w:pPr>
              <w:contextualSpacing/>
              <w:jc w:val="center"/>
              <w:rPr>
                <w:sz w:val="22"/>
              </w:rPr>
            </w:pPr>
            <w:r w:rsidRPr="00517F0C">
              <w:rPr>
                <w:sz w:val="22"/>
              </w:rPr>
              <w:lastRenderedPageBreak/>
              <w:t>выполнено</w:t>
            </w:r>
          </w:p>
        </w:tc>
        <w:tc>
          <w:tcPr>
            <w:tcW w:w="1699" w:type="dxa"/>
            <w:vMerge w:val="restart"/>
          </w:tcPr>
          <w:p w14:paraId="6487B3FD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</w:p>
        </w:tc>
      </w:tr>
      <w:tr w:rsidR="00517F0C" w:rsidRPr="00517F0C" w14:paraId="6CEBDAB4" w14:textId="77777777" w:rsidTr="004A0D5F">
        <w:trPr>
          <w:trHeight w:val="841"/>
        </w:trPr>
        <w:tc>
          <w:tcPr>
            <w:tcW w:w="1264" w:type="dxa"/>
            <w:vMerge/>
          </w:tcPr>
          <w:p w14:paraId="3474E8ED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16" w:type="dxa"/>
            <w:gridSpan w:val="2"/>
          </w:tcPr>
          <w:p w14:paraId="04189AA0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Уметь</w:t>
            </w:r>
          </w:p>
        </w:tc>
        <w:tc>
          <w:tcPr>
            <w:tcW w:w="1376" w:type="dxa"/>
          </w:tcPr>
          <w:p w14:paraId="3EF0AD63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ПК-3-У1; ПК-3-У2;</w:t>
            </w:r>
          </w:p>
          <w:p w14:paraId="323890D3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ПК-3-У3; ПК-3-У4.</w:t>
            </w:r>
          </w:p>
          <w:p w14:paraId="3F18AAAC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2730" w:type="dxa"/>
            <w:vMerge/>
          </w:tcPr>
          <w:p w14:paraId="30584EEB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87" w:type="dxa"/>
            <w:vMerge/>
          </w:tcPr>
          <w:p w14:paraId="46D85D52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99" w:type="dxa"/>
            <w:vMerge/>
          </w:tcPr>
          <w:p w14:paraId="7580E55B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</w:tr>
      <w:tr w:rsidR="00517F0C" w:rsidRPr="00517F0C" w14:paraId="38198C1F" w14:textId="77777777" w:rsidTr="004A0D5F">
        <w:trPr>
          <w:trHeight w:val="592"/>
        </w:trPr>
        <w:tc>
          <w:tcPr>
            <w:tcW w:w="1264" w:type="dxa"/>
            <w:vMerge/>
          </w:tcPr>
          <w:p w14:paraId="2F3214F7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16" w:type="dxa"/>
            <w:gridSpan w:val="2"/>
          </w:tcPr>
          <w:p w14:paraId="2F5B1F06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Владеть</w:t>
            </w:r>
          </w:p>
        </w:tc>
        <w:tc>
          <w:tcPr>
            <w:tcW w:w="1376" w:type="dxa"/>
          </w:tcPr>
          <w:p w14:paraId="55C1F41B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ПК-3-В1; ПК-3-В2;</w:t>
            </w:r>
          </w:p>
          <w:p w14:paraId="0CBEA23A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ПК-3-В3; ПК-3-В4.</w:t>
            </w:r>
          </w:p>
          <w:p w14:paraId="08624C90" w14:textId="77777777" w:rsidR="00517F0C" w:rsidRPr="00517F0C" w:rsidRDefault="00517F0C" w:rsidP="00517F0C">
            <w:pPr>
              <w:ind w:right="57"/>
              <w:rPr>
                <w:sz w:val="20"/>
              </w:rPr>
            </w:pPr>
          </w:p>
          <w:p w14:paraId="3E1FDA59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2730" w:type="dxa"/>
            <w:vMerge/>
          </w:tcPr>
          <w:p w14:paraId="67085E59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87" w:type="dxa"/>
            <w:vMerge/>
          </w:tcPr>
          <w:p w14:paraId="47186A40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99" w:type="dxa"/>
            <w:vMerge/>
          </w:tcPr>
          <w:p w14:paraId="0EB10500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</w:tr>
      <w:tr w:rsidR="00517F0C" w:rsidRPr="00517F0C" w14:paraId="474B94AE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472140CD" w14:textId="77777777" w:rsidR="00517F0C" w:rsidRPr="00517F0C" w:rsidRDefault="00517F0C" w:rsidP="00517F0C">
            <w:pPr>
              <w:contextualSpacing/>
              <w:jc w:val="both"/>
              <w:rPr>
                <w:color w:val="FF0000"/>
                <w:sz w:val="22"/>
              </w:rPr>
            </w:pPr>
          </w:p>
        </w:tc>
        <w:tc>
          <w:tcPr>
            <w:tcW w:w="908" w:type="dxa"/>
          </w:tcPr>
          <w:p w14:paraId="61BFD382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172216AB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ПК-3-З1; ПК-3-З2;</w:t>
            </w:r>
          </w:p>
          <w:p w14:paraId="11CC5BF1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ПК-3-З3; ПК-3-З4.</w:t>
            </w:r>
          </w:p>
        </w:tc>
        <w:tc>
          <w:tcPr>
            <w:tcW w:w="2730" w:type="dxa"/>
            <w:vMerge w:val="restart"/>
          </w:tcPr>
          <w:p w14:paraId="67EFDA68" w14:textId="77777777" w:rsidR="00517F0C" w:rsidRPr="00517F0C" w:rsidRDefault="00517F0C" w:rsidP="00517F0C">
            <w:pPr>
              <w:contextualSpacing/>
              <w:jc w:val="both"/>
              <w:rPr>
                <w:sz w:val="20"/>
              </w:rPr>
            </w:pPr>
            <w:r w:rsidRPr="00517F0C">
              <w:rPr>
                <w:sz w:val="20"/>
              </w:rPr>
              <w:t>Изучение особенностей профилактики коррупционных преступлений</w:t>
            </w:r>
          </w:p>
        </w:tc>
        <w:tc>
          <w:tcPr>
            <w:tcW w:w="1687" w:type="dxa"/>
            <w:vMerge w:val="restart"/>
          </w:tcPr>
          <w:p w14:paraId="779AA7E9" w14:textId="77777777" w:rsidR="00517F0C" w:rsidRPr="00517F0C" w:rsidRDefault="00517F0C" w:rsidP="00517F0C">
            <w:pPr>
              <w:contextualSpacing/>
              <w:jc w:val="center"/>
              <w:rPr>
                <w:sz w:val="22"/>
              </w:rPr>
            </w:pPr>
            <w:r w:rsidRPr="00517F0C">
              <w:rPr>
                <w:sz w:val="22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03289793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</w:p>
        </w:tc>
      </w:tr>
      <w:tr w:rsidR="00517F0C" w:rsidRPr="00517F0C" w14:paraId="5FE4F63B" w14:textId="77777777" w:rsidTr="004A0D5F">
        <w:trPr>
          <w:trHeight w:val="749"/>
        </w:trPr>
        <w:tc>
          <w:tcPr>
            <w:tcW w:w="1264" w:type="dxa"/>
            <w:vMerge/>
          </w:tcPr>
          <w:p w14:paraId="3993AC7B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08" w:type="dxa"/>
          </w:tcPr>
          <w:p w14:paraId="714CD049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2ADF660D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ПК-3-У1; ПК-3-У2;</w:t>
            </w:r>
          </w:p>
          <w:p w14:paraId="575AB8FE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ПК-3-У3; ПК-3-У4.</w:t>
            </w:r>
          </w:p>
          <w:p w14:paraId="4E77D1EC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2730" w:type="dxa"/>
            <w:vMerge/>
          </w:tcPr>
          <w:p w14:paraId="65BD28EB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87" w:type="dxa"/>
            <w:vMerge/>
          </w:tcPr>
          <w:p w14:paraId="24D7A593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99" w:type="dxa"/>
            <w:vMerge/>
          </w:tcPr>
          <w:p w14:paraId="7FF7C8F2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</w:tr>
      <w:tr w:rsidR="00517F0C" w:rsidRPr="00517F0C" w14:paraId="3550A757" w14:textId="77777777" w:rsidTr="004A0D5F">
        <w:trPr>
          <w:trHeight w:val="784"/>
        </w:trPr>
        <w:tc>
          <w:tcPr>
            <w:tcW w:w="1264" w:type="dxa"/>
            <w:vMerge/>
          </w:tcPr>
          <w:p w14:paraId="6DC71B42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08" w:type="dxa"/>
          </w:tcPr>
          <w:p w14:paraId="0A6DAD6A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2CA2677E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ПК-3-В1; ПК-3-В2;</w:t>
            </w:r>
          </w:p>
          <w:p w14:paraId="6D691826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ПК-3-В3; ПК-3-В4.</w:t>
            </w:r>
          </w:p>
          <w:p w14:paraId="73D05FAA" w14:textId="77777777" w:rsidR="00517F0C" w:rsidRPr="00517F0C" w:rsidRDefault="00517F0C" w:rsidP="00517F0C">
            <w:pPr>
              <w:ind w:right="57"/>
              <w:rPr>
                <w:sz w:val="20"/>
              </w:rPr>
            </w:pPr>
          </w:p>
          <w:p w14:paraId="1BF2F253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2730" w:type="dxa"/>
            <w:vMerge/>
          </w:tcPr>
          <w:p w14:paraId="52470D7A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87" w:type="dxa"/>
            <w:vMerge/>
          </w:tcPr>
          <w:p w14:paraId="0ADCEB6C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99" w:type="dxa"/>
            <w:vMerge/>
          </w:tcPr>
          <w:p w14:paraId="58404980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</w:tr>
      <w:tr w:rsidR="00517F0C" w:rsidRPr="00517F0C" w14:paraId="16D7CFAD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72308766" w14:textId="77777777" w:rsidR="00517F0C" w:rsidRPr="00517F0C" w:rsidRDefault="00517F0C" w:rsidP="00517F0C">
            <w:pPr>
              <w:contextualSpacing/>
              <w:jc w:val="center"/>
              <w:rPr>
                <w:color w:val="FF0000"/>
                <w:sz w:val="22"/>
              </w:rPr>
            </w:pPr>
          </w:p>
        </w:tc>
        <w:tc>
          <w:tcPr>
            <w:tcW w:w="908" w:type="dxa"/>
          </w:tcPr>
          <w:p w14:paraId="4AC7493E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5A51ACA8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ПК-3-З1; ПК-3-З2;</w:t>
            </w:r>
          </w:p>
          <w:p w14:paraId="0A59A0C5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ПК-3-З3; ПК-3-З4.</w:t>
            </w:r>
          </w:p>
        </w:tc>
        <w:tc>
          <w:tcPr>
            <w:tcW w:w="2730" w:type="dxa"/>
            <w:vMerge w:val="restart"/>
          </w:tcPr>
          <w:p w14:paraId="2B796316" w14:textId="77777777" w:rsidR="00517F0C" w:rsidRPr="00517F0C" w:rsidRDefault="00517F0C" w:rsidP="00517F0C">
            <w:pPr>
              <w:jc w:val="both"/>
              <w:rPr>
                <w:sz w:val="20"/>
              </w:rPr>
            </w:pPr>
            <w:r w:rsidRPr="00517F0C">
              <w:rPr>
                <w:sz w:val="20"/>
              </w:rPr>
              <w:t xml:space="preserve">Изучение общих особенностей взаимодействия органа местного самоуправления (базы проведения практики) с органами государственной власти.  </w:t>
            </w:r>
          </w:p>
          <w:p w14:paraId="6ADAFB56" w14:textId="77777777" w:rsidR="00517F0C" w:rsidRPr="00517F0C" w:rsidRDefault="00517F0C" w:rsidP="00517F0C">
            <w:pPr>
              <w:jc w:val="both"/>
              <w:rPr>
                <w:sz w:val="20"/>
              </w:rPr>
            </w:pPr>
            <w:r w:rsidRPr="00517F0C">
              <w:rPr>
                <w:sz w:val="20"/>
              </w:rPr>
              <w:t xml:space="preserve">Подготовка анализа правового содержания взаимодействия органа местного самоуправления (базы проведения практики) с органами государственной власти (на основе открытых данных).  </w:t>
            </w:r>
          </w:p>
          <w:p w14:paraId="6DE902DB" w14:textId="77777777" w:rsidR="00517F0C" w:rsidRPr="00517F0C" w:rsidRDefault="00517F0C" w:rsidP="00517F0C">
            <w:pPr>
              <w:jc w:val="both"/>
              <w:rPr>
                <w:sz w:val="20"/>
              </w:rPr>
            </w:pPr>
          </w:p>
          <w:p w14:paraId="1F1F8C10" w14:textId="77777777" w:rsidR="00517F0C" w:rsidRPr="00517F0C" w:rsidRDefault="00517F0C" w:rsidP="00517F0C">
            <w:pPr>
              <w:jc w:val="both"/>
              <w:rPr>
                <w:sz w:val="20"/>
              </w:rPr>
            </w:pPr>
          </w:p>
          <w:p w14:paraId="184D0912" w14:textId="77777777" w:rsidR="00517F0C" w:rsidRPr="00517F0C" w:rsidRDefault="00517F0C" w:rsidP="00517F0C">
            <w:pPr>
              <w:jc w:val="both"/>
              <w:rPr>
                <w:sz w:val="20"/>
              </w:rPr>
            </w:pPr>
          </w:p>
          <w:p w14:paraId="5E61C769" w14:textId="77777777" w:rsidR="00517F0C" w:rsidRPr="00517F0C" w:rsidRDefault="00517F0C" w:rsidP="00517F0C">
            <w:pPr>
              <w:jc w:val="both"/>
              <w:rPr>
                <w:sz w:val="20"/>
              </w:rPr>
            </w:pPr>
          </w:p>
          <w:p w14:paraId="682BF91C" w14:textId="77777777" w:rsidR="00517F0C" w:rsidRPr="00517F0C" w:rsidRDefault="00517F0C" w:rsidP="00517F0C">
            <w:pPr>
              <w:jc w:val="both"/>
              <w:rPr>
                <w:sz w:val="20"/>
              </w:rPr>
            </w:pPr>
          </w:p>
          <w:p w14:paraId="7A008B93" w14:textId="77777777" w:rsidR="00517F0C" w:rsidRPr="00517F0C" w:rsidRDefault="00517F0C" w:rsidP="00517F0C">
            <w:pPr>
              <w:jc w:val="both"/>
              <w:rPr>
                <w:sz w:val="20"/>
              </w:rPr>
            </w:pPr>
          </w:p>
          <w:p w14:paraId="01F76F88" w14:textId="77777777" w:rsidR="00517F0C" w:rsidRPr="00517F0C" w:rsidRDefault="00517F0C" w:rsidP="00517F0C">
            <w:pPr>
              <w:jc w:val="both"/>
              <w:rPr>
                <w:sz w:val="20"/>
              </w:rPr>
            </w:pPr>
          </w:p>
          <w:p w14:paraId="0C7E61E4" w14:textId="77777777" w:rsidR="00517F0C" w:rsidRPr="00517F0C" w:rsidRDefault="00517F0C" w:rsidP="00517F0C">
            <w:pPr>
              <w:jc w:val="both"/>
              <w:rPr>
                <w:sz w:val="20"/>
              </w:rPr>
            </w:pPr>
          </w:p>
          <w:p w14:paraId="677E251F" w14:textId="77777777" w:rsidR="00517F0C" w:rsidRPr="00517F0C" w:rsidRDefault="00517F0C" w:rsidP="00517F0C">
            <w:pPr>
              <w:jc w:val="both"/>
              <w:rPr>
                <w:sz w:val="20"/>
              </w:rPr>
            </w:pPr>
          </w:p>
          <w:p w14:paraId="6D62F70F" w14:textId="77777777" w:rsidR="00517F0C" w:rsidRPr="00517F0C" w:rsidRDefault="00517F0C" w:rsidP="00517F0C">
            <w:pPr>
              <w:jc w:val="both"/>
              <w:rPr>
                <w:sz w:val="20"/>
              </w:rPr>
            </w:pPr>
          </w:p>
          <w:p w14:paraId="08ACDF15" w14:textId="77777777" w:rsidR="00517F0C" w:rsidRPr="00517F0C" w:rsidRDefault="00517F0C" w:rsidP="00517F0C">
            <w:pPr>
              <w:jc w:val="both"/>
              <w:rPr>
                <w:sz w:val="20"/>
              </w:rPr>
            </w:pPr>
          </w:p>
          <w:p w14:paraId="6AF6DA01" w14:textId="77777777" w:rsidR="00517F0C" w:rsidRPr="00517F0C" w:rsidRDefault="00517F0C" w:rsidP="00517F0C">
            <w:pPr>
              <w:jc w:val="both"/>
              <w:rPr>
                <w:sz w:val="20"/>
              </w:rPr>
            </w:pPr>
          </w:p>
          <w:p w14:paraId="1B164D1B" w14:textId="77777777" w:rsidR="00517F0C" w:rsidRPr="00517F0C" w:rsidRDefault="00517F0C" w:rsidP="00517F0C">
            <w:pPr>
              <w:jc w:val="both"/>
              <w:rPr>
                <w:sz w:val="20"/>
              </w:rPr>
            </w:pPr>
          </w:p>
          <w:p w14:paraId="4198B849" w14:textId="77777777" w:rsidR="00517F0C" w:rsidRPr="00517F0C" w:rsidRDefault="00517F0C" w:rsidP="00517F0C">
            <w:pPr>
              <w:jc w:val="both"/>
              <w:rPr>
                <w:sz w:val="20"/>
              </w:rPr>
            </w:pPr>
          </w:p>
          <w:p w14:paraId="1AE29A32" w14:textId="77777777" w:rsidR="00517F0C" w:rsidRPr="00517F0C" w:rsidRDefault="00517F0C" w:rsidP="00517F0C">
            <w:pPr>
              <w:jc w:val="both"/>
              <w:rPr>
                <w:sz w:val="20"/>
              </w:rPr>
            </w:pPr>
          </w:p>
          <w:p w14:paraId="02422332" w14:textId="77777777" w:rsidR="00517F0C" w:rsidRPr="00517F0C" w:rsidRDefault="00517F0C" w:rsidP="00517F0C">
            <w:pPr>
              <w:jc w:val="both"/>
              <w:rPr>
                <w:sz w:val="20"/>
              </w:rPr>
            </w:pPr>
          </w:p>
          <w:p w14:paraId="3E4CDD07" w14:textId="77777777" w:rsidR="00517F0C" w:rsidRPr="00517F0C" w:rsidRDefault="00517F0C" w:rsidP="00517F0C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1687" w:type="dxa"/>
            <w:vMerge w:val="restart"/>
          </w:tcPr>
          <w:p w14:paraId="25C8214D" w14:textId="77777777" w:rsidR="00517F0C" w:rsidRPr="00517F0C" w:rsidRDefault="00517F0C" w:rsidP="00517F0C">
            <w:pPr>
              <w:contextualSpacing/>
              <w:jc w:val="center"/>
              <w:rPr>
                <w:sz w:val="22"/>
              </w:rPr>
            </w:pPr>
            <w:r w:rsidRPr="00517F0C">
              <w:rPr>
                <w:sz w:val="22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09B24398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</w:p>
        </w:tc>
      </w:tr>
      <w:tr w:rsidR="00517F0C" w:rsidRPr="00517F0C" w14:paraId="12225811" w14:textId="77777777" w:rsidTr="004A0D5F">
        <w:trPr>
          <w:trHeight w:val="749"/>
        </w:trPr>
        <w:tc>
          <w:tcPr>
            <w:tcW w:w="1264" w:type="dxa"/>
            <w:vMerge/>
          </w:tcPr>
          <w:p w14:paraId="7046CED3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08" w:type="dxa"/>
          </w:tcPr>
          <w:p w14:paraId="67797095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38E0EEC1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ПК-3-У1; ПК-3-У2;</w:t>
            </w:r>
          </w:p>
          <w:p w14:paraId="283427CC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ПК-3-У3; ПК-3-У4.</w:t>
            </w:r>
          </w:p>
          <w:p w14:paraId="73E79419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2730" w:type="dxa"/>
            <w:vMerge/>
          </w:tcPr>
          <w:p w14:paraId="16297EDE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87" w:type="dxa"/>
            <w:vMerge/>
          </w:tcPr>
          <w:p w14:paraId="50F4C0D2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99" w:type="dxa"/>
            <w:vMerge/>
          </w:tcPr>
          <w:p w14:paraId="58961EA4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</w:tr>
      <w:tr w:rsidR="00517F0C" w:rsidRPr="00517F0C" w14:paraId="5B0A0148" w14:textId="77777777" w:rsidTr="004A0D5F">
        <w:trPr>
          <w:trHeight w:val="784"/>
        </w:trPr>
        <w:tc>
          <w:tcPr>
            <w:tcW w:w="1264" w:type="dxa"/>
            <w:vMerge/>
          </w:tcPr>
          <w:p w14:paraId="4A993986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08" w:type="dxa"/>
          </w:tcPr>
          <w:p w14:paraId="7340B01B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13B0E144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ПК-3-В1; ПК-3-В2;</w:t>
            </w:r>
          </w:p>
          <w:p w14:paraId="03BE9F16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ПК-3-В3; ПК-3-В4.</w:t>
            </w:r>
          </w:p>
          <w:p w14:paraId="42E9B701" w14:textId="77777777" w:rsidR="00517F0C" w:rsidRPr="00517F0C" w:rsidRDefault="00517F0C" w:rsidP="00517F0C">
            <w:pPr>
              <w:ind w:right="57"/>
              <w:rPr>
                <w:sz w:val="20"/>
              </w:rPr>
            </w:pPr>
          </w:p>
          <w:p w14:paraId="1B1E7B0E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2730" w:type="dxa"/>
            <w:vMerge/>
          </w:tcPr>
          <w:p w14:paraId="7B638BD1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87" w:type="dxa"/>
            <w:vMerge/>
          </w:tcPr>
          <w:p w14:paraId="34F7D8EC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99" w:type="dxa"/>
            <w:vMerge/>
          </w:tcPr>
          <w:p w14:paraId="2349A34A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</w:tr>
      <w:tr w:rsidR="00517F0C" w:rsidRPr="00517F0C" w14:paraId="2861FC23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29E0183A" w14:textId="77777777" w:rsidR="00517F0C" w:rsidRPr="00517F0C" w:rsidRDefault="00517F0C" w:rsidP="00517F0C">
            <w:pPr>
              <w:contextualSpacing/>
              <w:jc w:val="center"/>
              <w:rPr>
                <w:color w:val="FF0000"/>
                <w:sz w:val="22"/>
              </w:rPr>
            </w:pPr>
          </w:p>
        </w:tc>
        <w:tc>
          <w:tcPr>
            <w:tcW w:w="908" w:type="dxa"/>
          </w:tcPr>
          <w:p w14:paraId="150E2038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59F6D231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ПК-3-З1; ПК-3-З2;</w:t>
            </w:r>
          </w:p>
          <w:p w14:paraId="6CEA9770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ПК-3-З3; ПК-3-З4.</w:t>
            </w:r>
          </w:p>
        </w:tc>
        <w:tc>
          <w:tcPr>
            <w:tcW w:w="2730" w:type="dxa"/>
            <w:vMerge w:val="restart"/>
          </w:tcPr>
          <w:p w14:paraId="7EC08444" w14:textId="77777777" w:rsidR="00517F0C" w:rsidRPr="00517F0C" w:rsidRDefault="00517F0C" w:rsidP="00517F0C">
            <w:pPr>
              <w:jc w:val="both"/>
              <w:rPr>
                <w:sz w:val="20"/>
              </w:rPr>
            </w:pPr>
            <w:r w:rsidRPr="00517F0C">
              <w:rPr>
                <w:sz w:val="20"/>
              </w:rPr>
              <w:t xml:space="preserve">Подготовка анализа правового содержания взаимодействия органа местного самоуправления </w:t>
            </w:r>
            <w:r w:rsidRPr="00517F0C">
              <w:rPr>
                <w:sz w:val="20"/>
              </w:rPr>
              <w:lastRenderedPageBreak/>
              <w:t xml:space="preserve">(базы проведения практики) с органами государственной власти (на основе открытых данных).  </w:t>
            </w:r>
          </w:p>
          <w:p w14:paraId="3A9F2A27" w14:textId="77777777" w:rsidR="00517F0C" w:rsidRPr="00517F0C" w:rsidRDefault="00517F0C" w:rsidP="00517F0C">
            <w:pPr>
              <w:jc w:val="both"/>
              <w:rPr>
                <w:sz w:val="20"/>
              </w:rPr>
            </w:pPr>
          </w:p>
          <w:p w14:paraId="0720E0FB" w14:textId="77777777" w:rsidR="00517F0C" w:rsidRPr="00517F0C" w:rsidRDefault="00517F0C" w:rsidP="00517F0C">
            <w:pPr>
              <w:jc w:val="both"/>
              <w:rPr>
                <w:sz w:val="20"/>
              </w:rPr>
            </w:pPr>
          </w:p>
        </w:tc>
        <w:tc>
          <w:tcPr>
            <w:tcW w:w="1687" w:type="dxa"/>
            <w:vMerge w:val="restart"/>
          </w:tcPr>
          <w:p w14:paraId="1363A340" w14:textId="77777777" w:rsidR="00517F0C" w:rsidRPr="00517F0C" w:rsidRDefault="00517F0C" w:rsidP="00517F0C">
            <w:pPr>
              <w:contextualSpacing/>
              <w:jc w:val="center"/>
              <w:rPr>
                <w:sz w:val="22"/>
              </w:rPr>
            </w:pPr>
            <w:r w:rsidRPr="00517F0C">
              <w:rPr>
                <w:sz w:val="22"/>
              </w:rPr>
              <w:lastRenderedPageBreak/>
              <w:t>выполнено</w:t>
            </w:r>
          </w:p>
        </w:tc>
        <w:tc>
          <w:tcPr>
            <w:tcW w:w="1699" w:type="dxa"/>
            <w:vMerge w:val="restart"/>
          </w:tcPr>
          <w:p w14:paraId="707A8C37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</w:p>
        </w:tc>
      </w:tr>
      <w:tr w:rsidR="00517F0C" w:rsidRPr="00517F0C" w14:paraId="6890D6DB" w14:textId="77777777" w:rsidTr="004A0D5F">
        <w:trPr>
          <w:trHeight w:val="749"/>
        </w:trPr>
        <w:tc>
          <w:tcPr>
            <w:tcW w:w="1264" w:type="dxa"/>
            <w:vMerge/>
          </w:tcPr>
          <w:p w14:paraId="5212A2C1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08" w:type="dxa"/>
          </w:tcPr>
          <w:p w14:paraId="2FFAB05D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3F4CA8FE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ПК-3-У1; ПК-3-У2;</w:t>
            </w:r>
          </w:p>
          <w:p w14:paraId="7AFBDD81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ПК-3-У3; ПК-3-У4.</w:t>
            </w:r>
          </w:p>
          <w:p w14:paraId="2B6D97C6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2730" w:type="dxa"/>
            <w:vMerge/>
          </w:tcPr>
          <w:p w14:paraId="26644ECA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87" w:type="dxa"/>
            <w:vMerge/>
          </w:tcPr>
          <w:p w14:paraId="712F5646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99" w:type="dxa"/>
            <w:vMerge/>
          </w:tcPr>
          <w:p w14:paraId="400DB2CA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</w:tr>
      <w:tr w:rsidR="00517F0C" w:rsidRPr="00517F0C" w14:paraId="3C89B5A5" w14:textId="77777777" w:rsidTr="004A0D5F">
        <w:trPr>
          <w:trHeight w:val="784"/>
        </w:trPr>
        <w:tc>
          <w:tcPr>
            <w:tcW w:w="1264" w:type="dxa"/>
            <w:vMerge/>
          </w:tcPr>
          <w:p w14:paraId="178F89D8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08" w:type="dxa"/>
          </w:tcPr>
          <w:p w14:paraId="78A7E7BA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5C71B69E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ПК-3-В1; ПК-3-В2;</w:t>
            </w:r>
          </w:p>
          <w:p w14:paraId="1177A28B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ПК-3-В3; ПК-3-В4.</w:t>
            </w:r>
          </w:p>
          <w:p w14:paraId="35A36B7D" w14:textId="77777777" w:rsidR="00517F0C" w:rsidRPr="00517F0C" w:rsidRDefault="00517F0C" w:rsidP="00517F0C">
            <w:pPr>
              <w:ind w:right="57"/>
              <w:rPr>
                <w:sz w:val="20"/>
              </w:rPr>
            </w:pPr>
          </w:p>
          <w:p w14:paraId="595F6EB4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2730" w:type="dxa"/>
            <w:vMerge/>
          </w:tcPr>
          <w:p w14:paraId="3D26D67E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87" w:type="dxa"/>
            <w:vMerge/>
          </w:tcPr>
          <w:p w14:paraId="15FF7738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99" w:type="dxa"/>
            <w:vMerge/>
          </w:tcPr>
          <w:p w14:paraId="048D51D9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</w:tr>
      <w:tr w:rsidR="00517F0C" w:rsidRPr="00517F0C" w14:paraId="2D4C13E4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0A0A3D2E" w14:textId="77777777" w:rsidR="00517F0C" w:rsidRPr="00517F0C" w:rsidRDefault="00517F0C" w:rsidP="00517F0C">
            <w:pPr>
              <w:contextualSpacing/>
              <w:jc w:val="center"/>
              <w:rPr>
                <w:color w:val="FF0000"/>
                <w:sz w:val="22"/>
              </w:rPr>
            </w:pPr>
          </w:p>
        </w:tc>
        <w:tc>
          <w:tcPr>
            <w:tcW w:w="908" w:type="dxa"/>
          </w:tcPr>
          <w:p w14:paraId="45D9D711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511C7A58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ПК-3-З1; ПК-3-З2;</w:t>
            </w:r>
          </w:p>
          <w:p w14:paraId="4C8E73A2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ПК-3-З3; ПК-3-З4.</w:t>
            </w:r>
          </w:p>
        </w:tc>
        <w:tc>
          <w:tcPr>
            <w:tcW w:w="2730" w:type="dxa"/>
            <w:vMerge w:val="restart"/>
          </w:tcPr>
          <w:p w14:paraId="0FF6FCC0" w14:textId="77777777" w:rsidR="00517F0C" w:rsidRPr="00517F0C" w:rsidRDefault="00517F0C" w:rsidP="00517F0C">
            <w:pPr>
              <w:jc w:val="both"/>
              <w:rPr>
                <w:sz w:val="20"/>
              </w:rPr>
            </w:pPr>
            <w:r w:rsidRPr="00517F0C">
              <w:rPr>
                <w:sz w:val="20"/>
              </w:rPr>
              <w:t>Изучение целей и задач, содержания взаимодействия органа местного самоуправления (базы проведения практики) с органами государственной власти субъекта Российской Федерации.</w:t>
            </w:r>
          </w:p>
          <w:p w14:paraId="114AFEA3" w14:textId="77777777" w:rsidR="00517F0C" w:rsidRPr="00517F0C" w:rsidRDefault="00517F0C" w:rsidP="00517F0C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1687" w:type="dxa"/>
            <w:vMerge w:val="restart"/>
          </w:tcPr>
          <w:p w14:paraId="05175F20" w14:textId="77777777" w:rsidR="00517F0C" w:rsidRPr="00517F0C" w:rsidRDefault="00517F0C" w:rsidP="00517F0C">
            <w:pPr>
              <w:contextualSpacing/>
              <w:jc w:val="center"/>
              <w:rPr>
                <w:sz w:val="22"/>
              </w:rPr>
            </w:pPr>
            <w:r w:rsidRPr="00517F0C">
              <w:rPr>
                <w:sz w:val="22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6CA91308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</w:p>
        </w:tc>
      </w:tr>
      <w:tr w:rsidR="00517F0C" w:rsidRPr="00517F0C" w14:paraId="4BB868E3" w14:textId="77777777" w:rsidTr="004A0D5F">
        <w:trPr>
          <w:trHeight w:val="749"/>
        </w:trPr>
        <w:tc>
          <w:tcPr>
            <w:tcW w:w="1264" w:type="dxa"/>
            <w:vMerge/>
          </w:tcPr>
          <w:p w14:paraId="5AA3E094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08" w:type="dxa"/>
          </w:tcPr>
          <w:p w14:paraId="5BEB63EF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70659D51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ПК-3-У1; ПК-3-У2;</w:t>
            </w:r>
          </w:p>
          <w:p w14:paraId="05510FEF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ПК-3-У3; ПК-3-У4.</w:t>
            </w:r>
          </w:p>
          <w:p w14:paraId="11DCFFB2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2730" w:type="dxa"/>
            <w:vMerge/>
          </w:tcPr>
          <w:p w14:paraId="664A0828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87" w:type="dxa"/>
            <w:vMerge/>
          </w:tcPr>
          <w:p w14:paraId="4127E516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99" w:type="dxa"/>
            <w:vMerge/>
          </w:tcPr>
          <w:p w14:paraId="328C4ED1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</w:tr>
      <w:tr w:rsidR="00517F0C" w:rsidRPr="00517F0C" w14:paraId="2037B948" w14:textId="77777777" w:rsidTr="004A0D5F">
        <w:trPr>
          <w:trHeight w:val="784"/>
        </w:trPr>
        <w:tc>
          <w:tcPr>
            <w:tcW w:w="1264" w:type="dxa"/>
            <w:vMerge/>
          </w:tcPr>
          <w:p w14:paraId="7C9CB8CF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08" w:type="dxa"/>
          </w:tcPr>
          <w:p w14:paraId="236AD011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53BCE12F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ПК-3-В1; ПК-3-В2;</w:t>
            </w:r>
          </w:p>
          <w:p w14:paraId="1017AD15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ПК-3-В3; ПК-3-В4.</w:t>
            </w:r>
          </w:p>
          <w:p w14:paraId="7757AC68" w14:textId="77777777" w:rsidR="00517F0C" w:rsidRPr="00517F0C" w:rsidRDefault="00517F0C" w:rsidP="00517F0C">
            <w:pPr>
              <w:ind w:right="57"/>
              <w:rPr>
                <w:sz w:val="20"/>
              </w:rPr>
            </w:pPr>
          </w:p>
          <w:p w14:paraId="797E114E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2730" w:type="dxa"/>
            <w:vMerge/>
          </w:tcPr>
          <w:p w14:paraId="746AE388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87" w:type="dxa"/>
            <w:vMerge/>
          </w:tcPr>
          <w:p w14:paraId="43A7BE89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99" w:type="dxa"/>
            <w:vMerge/>
          </w:tcPr>
          <w:p w14:paraId="1545576D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</w:tr>
      <w:tr w:rsidR="00517F0C" w:rsidRPr="00517F0C" w14:paraId="04CB54E9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14CBB9FA" w14:textId="77777777" w:rsidR="00517F0C" w:rsidRPr="00517F0C" w:rsidRDefault="00517F0C" w:rsidP="00517F0C">
            <w:pPr>
              <w:contextualSpacing/>
              <w:jc w:val="center"/>
              <w:rPr>
                <w:color w:val="FF0000"/>
                <w:sz w:val="22"/>
              </w:rPr>
            </w:pPr>
          </w:p>
        </w:tc>
        <w:tc>
          <w:tcPr>
            <w:tcW w:w="908" w:type="dxa"/>
          </w:tcPr>
          <w:p w14:paraId="66AA75D9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3477F15B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ПК-3-З1; ПК-3-З2;</w:t>
            </w:r>
          </w:p>
          <w:p w14:paraId="7872FCA2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ПК-3-З3; ПК-3-З4;</w:t>
            </w:r>
          </w:p>
          <w:p w14:paraId="6E52C51D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ПК-4-З1; ПК-4-З2;</w:t>
            </w:r>
          </w:p>
          <w:p w14:paraId="7860E9E2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ПК-4-З3; ПК-4-З4;</w:t>
            </w:r>
          </w:p>
          <w:p w14:paraId="38F98926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ПК-5-З1; ПК-5-З2;</w:t>
            </w:r>
          </w:p>
          <w:p w14:paraId="580F4EFF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ПК-5-З3; ПК-5-З4.</w:t>
            </w:r>
          </w:p>
          <w:p w14:paraId="5E565E75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2730" w:type="dxa"/>
            <w:vMerge w:val="restart"/>
          </w:tcPr>
          <w:p w14:paraId="327295D5" w14:textId="77777777" w:rsidR="00517F0C" w:rsidRPr="00517F0C" w:rsidRDefault="00517F0C" w:rsidP="00517F0C">
            <w:pPr>
              <w:contextualSpacing/>
              <w:jc w:val="both"/>
              <w:rPr>
                <w:sz w:val="20"/>
              </w:rPr>
            </w:pPr>
            <w:r w:rsidRPr="00517F0C">
              <w:rPr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70EAD25C" w14:textId="77777777" w:rsidR="00517F0C" w:rsidRPr="00517F0C" w:rsidRDefault="00517F0C" w:rsidP="00517F0C">
            <w:pPr>
              <w:contextualSpacing/>
              <w:jc w:val="both"/>
              <w:rPr>
                <w:sz w:val="20"/>
              </w:rPr>
            </w:pPr>
            <w:r w:rsidRPr="00517F0C">
              <w:rPr>
                <w:sz w:val="20"/>
              </w:rPr>
              <w:t>Подготовка проектов юридических документов в соответствии с целями и задачами деятельности органов местного самоуправления.</w:t>
            </w:r>
          </w:p>
        </w:tc>
        <w:tc>
          <w:tcPr>
            <w:tcW w:w="1687" w:type="dxa"/>
            <w:vMerge w:val="restart"/>
          </w:tcPr>
          <w:p w14:paraId="7B950649" w14:textId="77777777" w:rsidR="00517F0C" w:rsidRPr="00517F0C" w:rsidRDefault="00517F0C" w:rsidP="00517F0C">
            <w:pPr>
              <w:contextualSpacing/>
              <w:jc w:val="center"/>
              <w:rPr>
                <w:sz w:val="22"/>
              </w:rPr>
            </w:pPr>
            <w:r w:rsidRPr="00517F0C">
              <w:rPr>
                <w:sz w:val="22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1F1F09E5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</w:p>
        </w:tc>
      </w:tr>
      <w:tr w:rsidR="00517F0C" w:rsidRPr="00517F0C" w14:paraId="6025540C" w14:textId="77777777" w:rsidTr="004A0D5F">
        <w:trPr>
          <w:trHeight w:val="749"/>
        </w:trPr>
        <w:tc>
          <w:tcPr>
            <w:tcW w:w="1264" w:type="dxa"/>
            <w:vMerge/>
          </w:tcPr>
          <w:p w14:paraId="07852366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08" w:type="dxa"/>
          </w:tcPr>
          <w:p w14:paraId="19ABAEBD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6A5B425A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ПК-3-У1; ПК-3-У2;</w:t>
            </w:r>
          </w:p>
          <w:p w14:paraId="4A0D71A7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ПК-3-У3; ПК-3-У4;</w:t>
            </w:r>
          </w:p>
          <w:p w14:paraId="00CDF049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ПК-4-У1; ПК-4-У2;</w:t>
            </w:r>
          </w:p>
          <w:p w14:paraId="7787C11C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ПК-4-У3; ПК-4-У4;</w:t>
            </w:r>
          </w:p>
          <w:p w14:paraId="2E084FE7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ПК-5-У1; ПК-5-У2;</w:t>
            </w:r>
          </w:p>
          <w:p w14:paraId="0FEE122F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3B3C5091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87" w:type="dxa"/>
            <w:vMerge/>
          </w:tcPr>
          <w:p w14:paraId="13EBAD0F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99" w:type="dxa"/>
            <w:vMerge/>
          </w:tcPr>
          <w:p w14:paraId="535ADEE2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</w:tr>
      <w:tr w:rsidR="00517F0C" w:rsidRPr="00517F0C" w14:paraId="03E1D0C7" w14:textId="77777777" w:rsidTr="004A0D5F">
        <w:trPr>
          <w:trHeight w:val="784"/>
        </w:trPr>
        <w:tc>
          <w:tcPr>
            <w:tcW w:w="1264" w:type="dxa"/>
            <w:vMerge/>
          </w:tcPr>
          <w:p w14:paraId="1316494C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08" w:type="dxa"/>
          </w:tcPr>
          <w:p w14:paraId="5906A287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6E95FE8A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ПК-3-В1; ПК-3-В2;</w:t>
            </w:r>
          </w:p>
          <w:p w14:paraId="0B52EABF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ПК-3-В3; ПК-3-В4;</w:t>
            </w:r>
          </w:p>
          <w:p w14:paraId="0704698C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ПК-4-В1; ПК-4-В2;</w:t>
            </w:r>
          </w:p>
          <w:p w14:paraId="4F51D043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ПК-4-В3; ПК-4-В4;</w:t>
            </w:r>
          </w:p>
          <w:p w14:paraId="10AF8138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ПК-5-В1; ПК-5-В2;</w:t>
            </w:r>
          </w:p>
          <w:p w14:paraId="37FD03E2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lastRenderedPageBreak/>
              <w:t>ПК-5-В3; ПК-5-В4.</w:t>
            </w:r>
          </w:p>
        </w:tc>
        <w:tc>
          <w:tcPr>
            <w:tcW w:w="2730" w:type="dxa"/>
            <w:vMerge/>
          </w:tcPr>
          <w:p w14:paraId="008AB3F8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87" w:type="dxa"/>
            <w:vMerge/>
          </w:tcPr>
          <w:p w14:paraId="6426F3C7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99" w:type="dxa"/>
            <w:vMerge/>
          </w:tcPr>
          <w:p w14:paraId="45630C75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</w:tr>
      <w:tr w:rsidR="00517F0C" w:rsidRPr="00517F0C" w14:paraId="7FEFA906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091327D5" w14:textId="77777777" w:rsidR="00517F0C" w:rsidRPr="00517F0C" w:rsidRDefault="00517F0C" w:rsidP="00517F0C">
            <w:pPr>
              <w:contextualSpacing/>
              <w:jc w:val="center"/>
              <w:rPr>
                <w:color w:val="FF0000"/>
                <w:sz w:val="22"/>
              </w:rPr>
            </w:pPr>
          </w:p>
        </w:tc>
        <w:tc>
          <w:tcPr>
            <w:tcW w:w="908" w:type="dxa"/>
          </w:tcPr>
          <w:p w14:paraId="3EEBB912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7427C532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ПК-3-З1; ПК-3-З2;</w:t>
            </w:r>
          </w:p>
          <w:p w14:paraId="34C51151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ПК-3-З3; ПК-3-З4;</w:t>
            </w:r>
          </w:p>
          <w:p w14:paraId="07361789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ПК-4-З1; ПК-4-З2;</w:t>
            </w:r>
          </w:p>
          <w:p w14:paraId="4131A4B5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ПК-4-З3; ПК-4-З4;</w:t>
            </w:r>
          </w:p>
          <w:p w14:paraId="2888879A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ПК-5-З1; ПК-5-З2;</w:t>
            </w:r>
          </w:p>
          <w:p w14:paraId="18C6DC3D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ПК-5-З3; ПК-5-З4.</w:t>
            </w:r>
          </w:p>
          <w:p w14:paraId="1FFBD9F8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2730" w:type="dxa"/>
            <w:vMerge w:val="restart"/>
          </w:tcPr>
          <w:p w14:paraId="1BE5AF5A" w14:textId="77777777" w:rsidR="00517F0C" w:rsidRPr="00517F0C" w:rsidRDefault="00517F0C" w:rsidP="00517F0C">
            <w:pPr>
              <w:contextualSpacing/>
              <w:jc w:val="both"/>
              <w:rPr>
                <w:sz w:val="20"/>
              </w:rPr>
            </w:pPr>
            <w:r w:rsidRPr="00517F0C">
              <w:rPr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5584C245" w14:textId="77777777" w:rsidR="00517F0C" w:rsidRPr="00517F0C" w:rsidRDefault="00517F0C" w:rsidP="00517F0C">
            <w:pPr>
              <w:contextualSpacing/>
              <w:jc w:val="both"/>
              <w:rPr>
                <w:sz w:val="20"/>
              </w:rPr>
            </w:pPr>
            <w:r w:rsidRPr="00517F0C">
              <w:rPr>
                <w:sz w:val="20"/>
              </w:rPr>
              <w:t>Подготовка проектов юридических документов в соответствии с целями и задачами деятельности органов местного самоуправления.</w:t>
            </w:r>
          </w:p>
        </w:tc>
        <w:tc>
          <w:tcPr>
            <w:tcW w:w="1687" w:type="dxa"/>
            <w:vMerge w:val="restart"/>
          </w:tcPr>
          <w:p w14:paraId="611DC235" w14:textId="77777777" w:rsidR="00517F0C" w:rsidRPr="00517F0C" w:rsidRDefault="00517F0C" w:rsidP="00517F0C">
            <w:pPr>
              <w:contextualSpacing/>
              <w:jc w:val="center"/>
              <w:rPr>
                <w:sz w:val="22"/>
              </w:rPr>
            </w:pPr>
            <w:r w:rsidRPr="00517F0C">
              <w:rPr>
                <w:sz w:val="22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4DB04FBB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</w:p>
        </w:tc>
      </w:tr>
      <w:tr w:rsidR="00517F0C" w:rsidRPr="00517F0C" w14:paraId="6447CFF7" w14:textId="77777777" w:rsidTr="004A0D5F">
        <w:trPr>
          <w:trHeight w:val="749"/>
        </w:trPr>
        <w:tc>
          <w:tcPr>
            <w:tcW w:w="1264" w:type="dxa"/>
            <w:vMerge/>
          </w:tcPr>
          <w:p w14:paraId="28344132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08" w:type="dxa"/>
          </w:tcPr>
          <w:p w14:paraId="77B5D1EF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1543B590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ПК-3-У1; ПК-3-У2;</w:t>
            </w:r>
          </w:p>
          <w:p w14:paraId="619912FA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ПК-3-У3; ПК-3-У4;</w:t>
            </w:r>
          </w:p>
          <w:p w14:paraId="4879ED77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ПК-4-У1; ПК-4-У2;</w:t>
            </w:r>
          </w:p>
          <w:p w14:paraId="0897D69C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ПК-4-У3; ПК-4-У4;</w:t>
            </w:r>
          </w:p>
          <w:p w14:paraId="4410D31F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ПК-5-У1; ПК-5-У2;</w:t>
            </w:r>
          </w:p>
          <w:p w14:paraId="54802BCB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541CFB4A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87" w:type="dxa"/>
            <w:vMerge/>
          </w:tcPr>
          <w:p w14:paraId="76E118FA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99" w:type="dxa"/>
            <w:vMerge/>
          </w:tcPr>
          <w:p w14:paraId="34881985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</w:tr>
      <w:tr w:rsidR="00517F0C" w:rsidRPr="00517F0C" w14:paraId="64A5F4A3" w14:textId="77777777" w:rsidTr="004A0D5F">
        <w:trPr>
          <w:trHeight w:val="784"/>
        </w:trPr>
        <w:tc>
          <w:tcPr>
            <w:tcW w:w="1264" w:type="dxa"/>
            <w:vMerge/>
          </w:tcPr>
          <w:p w14:paraId="32022FF7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08" w:type="dxa"/>
          </w:tcPr>
          <w:p w14:paraId="18F6EC87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53DCA9B2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ПК-3-В1; ПК-3-В2;</w:t>
            </w:r>
          </w:p>
          <w:p w14:paraId="5366E369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ПК-3-В3; ПК-3-В4;</w:t>
            </w:r>
          </w:p>
          <w:p w14:paraId="2D2F1381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ПК-4-В1; ПК-4-В2;</w:t>
            </w:r>
          </w:p>
          <w:p w14:paraId="020C05F9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ПК-4-В3; ПК-4-В4;</w:t>
            </w:r>
          </w:p>
          <w:p w14:paraId="224DC739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ПК-5-В1; ПК-5-В2;</w:t>
            </w:r>
          </w:p>
          <w:p w14:paraId="1CE09E2B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70209489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87" w:type="dxa"/>
            <w:vMerge/>
          </w:tcPr>
          <w:p w14:paraId="2CEF3F76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99" w:type="dxa"/>
            <w:vMerge/>
          </w:tcPr>
          <w:p w14:paraId="716256B9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</w:tr>
      <w:tr w:rsidR="00517F0C" w:rsidRPr="00517F0C" w14:paraId="48F41AFA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4DA6EDC0" w14:textId="77777777" w:rsidR="00517F0C" w:rsidRPr="00517F0C" w:rsidRDefault="00517F0C" w:rsidP="00517F0C">
            <w:pPr>
              <w:contextualSpacing/>
              <w:jc w:val="center"/>
              <w:rPr>
                <w:color w:val="FF0000"/>
                <w:sz w:val="22"/>
              </w:rPr>
            </w:pPr>
          </w:p>
        </w:tc>
        <w:tc>
          <w:tcPr>
            <w:tcW w:w="908" w:type="dxa"/>
          </w:tcPr>
          <w:p w14:paraId="17FBC51B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30C554EE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ПК-3-З1; ПК-3-З2;</w:t>
            </w:r>
          </w:p>
          <w:p w14:paraId="1D580A2D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ПК-3-З3; ПК-3-З4;</w:t>
            </w:r>
          </w:p>
          <w:p w14:paraId="558B2069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ПК-4-З1; ПК-4-З2;</w:t>
            </w:r>
          </w:p>
          <w:p w14:paraId="55674199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ПК-4-З3; ПК-4-З4;</w:t>
            </w:r>
          </w:p>
          <w:p w14:paraId="754C622C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ПК-5-З1; ПК-5-З2;</w:t>
            </w:r>
          </w:p>
          <w:p w14:paraId="0E5F18CA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ПК-5-З3; ПК-5-З4.</w:t>
            </w:r>
          </w:p>
          <w:p w14:paraId="7146B8F3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2730" w:type="dxa"/>
            <w:vMerge w:val="restart"/>
          </w:tcPr>
          <w:p w14:paraId="41322BA0" w14:textId="77777777" w:rsidR="00517F0C" w:rsidRPr="00517F0C" w:rsidRDefault="00517F0C" w:rsidP="00517F0C">
            <w:pPr>
              <w:contextualSpacing/>
              <w:jc w:val="both"/>
              <w:rPr>
                <w:sz w:val="20"/>
              </w:rPr>
            </w:pPr>
            <w:r w:rsidRPr="00517F0C">
              <w:rPr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3CC081F3" w14:textId="77777777" w:rsidR="00517F0C" w:rsidRPr="00517F0C" w:rsidRDefault="00517F0C" w:rsidP="00517F0C">
            <w:pPr>
              <w:contextualSpacing/>
              <w:jc w:val="both"/>
              <w:rPr>
                <w:sz w:val="20"/>
              </w:rPr>
            </w:pPr>
            <w:r w:rsidRPr="00517F0C">
              <w:rPr>
                <w:sz w:val="20"/>
              </w:rPr>
              <w:t>Подготовка проектов юридических документов в соответствии с целями и задачами деятельности органов местного самоуправления.</w:t>
            </w:r>
          </w:p>
        </w:tc>
        <w:tc>
          <w:tcPr>
            <w:tcW w:w="1687" w:type="dxa"/>
            <w:vMerge w:val="restart"/>
          </w:tcPr>
          <w:p w14:paraId="4046258A" w14:textId="77777777" w:rsidR="00517F0C" w:rsidRPr="00517F0C" w:rsidRDefault="00517F0C" w:rsidP="00517F0C">
            <w:pPr>
              <w:contextualSpacing/>
              <w:jc w:val="center"/>
              <w:rPr>
                <w:sz w:val="22"/>
              </w:rPr>
            </w:pPr>
            <w:r w:rsidRPr="00517F0C">
              <w:rPr>
                <w:sz w:val="22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5E1AE5F0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</w:p>
        </w:tc>
      </w:tr>
      <w:tr w:rsidR="00517F0C" w:rsidRPr="00517F0C" w14:paraId="58A658E5" w14:textId="77777777" w:rsidTr="004A0D5F">
        <w:trPr>
          <w:trHeight w:val="749"/>
        </w:trPr>
        <w:tc>
          <w:tcPr>
            <w:tcW w:w="1264" w:type="dxa"/>
            <w:vMerge/>
          </w:tcPr>
          <w:p w14:paraId="57BBCD26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08" w:type="dxa"/>
          </w:tcPr>
          <w:p w14:paraId="5ABA0CF6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2E901142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ПК-3-У1; ПК-3-У2;</w:t>
            </w:r>
          </w:p>
          <w:p w14:paraId="67F2ED49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ПК-3-У3; ПК-3-У4;</w:t>
            </w:r>
          </w:p>
          <w:p w14:paraId="6D860154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ПК-4-У1; ПК-4-У2;</w:t>
            </w:r>
          </w:p>
          <w:p w14:paraId="48EDDE5D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ПК-4-У3; ПК-4-У4;</w:t>
            </w:r>
          </w:p>
          <w:p w14:paraId="68787085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lastRenderedPageBreak/>
              <w:t>ПК-5-У1; ПК-5-У2;</w:t>
            </w:r>
          </w:p>
          <w:p w14:paraId="6F819D3E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5A7A482F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87" w:type="dxa"/>
            <w:vMerge/>
          </w:tcPr>
          <w:p w14:paraId="20302C3C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99" w:type="dxa"/>
            <w:vMerge/>
          </w:tcPr>
          <w:p w14:paraId="731DC89E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</w:tr>
      <w:tr w:rsidR="00517F0C" w:rsidRPr="00517F0C" w14:paraId="7BD8FDEB" w14:textId="77777777" w:rsidTr="004A0D5F">
        <w:trPr>
          <w:trHeight w:val="784"/>
        </w:trPr>
        <w:tc>
          <w:tcPr>
            <w:tcW w:w="1264" w:type="dxa"/>
            <w:vMerge/>
          </w:tcPr>
          <w:p w14:paraId="00AD4102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08" w:type="dxa"/>
          </w:tcPr>
          <w:p w14:paraId="11A387DA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499F6A6C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ПК-3-В1; ПК-3-В2;</w:t>
            </w:r>
          </w:p>
          <w:p w14:paraId="03C2875E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ПК-3-В3; ПК-3-В4;</w:t>
            </w:r>
          </w:p>
          <w:p w14:paraId="58CFDFF0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ПК-4-В1; ПК-4-В2;</w:t>
            </w:r>
          </w:p>
          <w:p w14:paraId="39CEDC45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ПК-4-В3; ПК-4-В4;</w:t>
            </w:r>
          </w:p>
          <w:p w14:paraId="4FE513FD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ПК-5-В1; ПК-5-В2;</w:t>
            </w:r>
          </w:p>
          <w:p w14:paraId="223CB158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0D6C4E0B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87" w:type="dxa"/>
            <w:vMerge/>
          </w:tcPr>
          <w:p w14:paraId="0EFAC401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99" w:type="dxa"/>
            <w:vMerge/>
          </w:tcPr>
          <w:p w14:paraId="453E2332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</w:tr>
      <w:tr w:rsidR="00517F0C" w:rsidRPr="00517F0C" w14:paraId="3398D0E2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4E920885" w14:textId="77777777" w:rsidR="00517F0C" w:rsidRPr="00517F0C" w:rsidRDefault="00517F0C" w:rsidP="00517F0C">
            <w:pPr>
              <w:contextualSpacing/>
              <w:jc w:val="center"/>
              <w:rPr>
                <w:color w:val="FF0000"/>
                <w:sz w:val="22"/>
              </w:rPr>
            </w:pPr>
          </w:p>
        </w:tc>
        <w:tc>
          <w:tcPr>
            <w:tcW w:w="908" w:type="dxa"/>
          </w:tcPr>
          <w:p w14:paraId="535DC2BD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4F04A021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ПК-3-З1; ПК-3-З2;</w:t>
            </w:r>
          </w:p>
          <w:p w14:paraId="7F7FF929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ПК-3-З3; ПК-3-З4;</w:t>
            </w:r>
          </w:p>
          <w:p w14:paraId="6B869EAA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ПК-4-З1; ПК-4-З2;</w:t>
            </w:r>
          </w:p>
          <w:p w14:paraId="2681DADE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ПК-4-З3; ПК-4-З4;</w:t>
            </w:r>
          </w:p>
          <w:p w14:paraId="5EB63AE8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ПК-5-З1; ПК-5-З2;</w:t>
            </w:r>
          </w:p>
          <w:p w14:paraId="0FFEC255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ПК-5-З3; ПК-5-З4.</w:t>
            </w:r>
          </w:p>
          <w:p w14:paraId="3B71E782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2730" w:type="dxa"/>
            <w:vMerge w:val="restart"/>
          </w:tcPr>
          <w:p w14:paraId="1BCB3BA6" w14:textId="77777777" w:rsidR="00517F0C" w:rsidRPr="00517F0C" w:rsidRDefault="00517F0C" w:rsidP="00517F0C">
            <w:pPr>
              <w:contextualSpacing/>
              <w:jc w:val="both"/>
              <w:rPr>
                <w:sz w:val="20"/>
              </w:rPr>
            </w:pPr>
            <w:r w:rsidRPr="00517F0C">
              <w:rPr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5EBC057A" w14:textId="77777777" w:rsidR="00517F0C" w:rsidRPr="00517F0C" w:rsidRDefault="00517F0C" w:rsidP="00517F0C">
            <w:pPr>
              <w:contextualSpacing/>
              <w:jc w:val="both"/>
              <w:rPr>
                <w:sz w:val="20"/>
              </w:rPr>
            </w:pPr>
            <w:r w:rsidRPr="00517F0C">
              <w:rPr>
                <w:sz w:val="20"/>
              </w:rPr>
              <w:t>Подготовка проектов юридических документов в соответствии с целями и задачами деятельности органов местного самоуправления.</w:t>
            </w:r>
          </w:p>
        </w:tc>
        <w:tc>
          <w:tcPr>
            <w:tcW w:w="1687" w:type="dxa"/>
            <w:vMerge w:val="restart"/>
          </w:tcPr>
          <w:p w14:paraId="6E2AFFAB" w14:textId="77777777" w:rsidR="00517F0C" w:rsidRPr="00517F0C" w:rsidRDefault="00517F0C" w:rsidP="00517F0C">
            <w:pPr>
              <w:contextualSpacing/>
              <w:jc w:val="center"/>
              <w:rPr>
                <w:sz w:val="22"/>
              </w:rPr>
            </w:pPr>
            <w:r w:rsidRPr="00517F0C">
              <w:rPr>
                <w:sz w:val="22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029F47F9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</w:p>
        </w:tc>
      </w:tr>
      <w:tr w:rsidR="00517F0C" w:rsidRPr="00517F0C" w14:paraId="5BBB179E" w14:textId="77777777" w:rsidTr="004A0D5F">
        <w:trPr>
          <w:trHeight w:val="749"/>
        </w:trPr>
        <w:tc>
          <w:tcPr>
            <w:tcW w:w="1264" w:type="dxa"/>
            <w:vMerge/>
          </w:tcPr>
          <w:p w14:paraId="08923524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08" w:type="dxa"/>
          </w:tcPr>
          <w:p w14:paraId="6C0D51AF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56039BD6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ПК-3-У1; ПК-3-У2;</w:t>
            </w:r>
          </w:p>
          <w:p w14:paraId="637E44EB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ПК-3-У3; ПК-3-У4;</w:t>
            </w:r>
          </w:p>
          <w:p w14:paraId="7E26E5F3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ПК-4-У1; ПК-4-У2;</w:t>
            </w:r>
          </w:p>
          <w:p w14:paraId="3550A1C6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ПК-4-У3; ПК-4-У4;</w:t>
            </w:r>
          </w:p>
          <w:p w14:paraId="715B0490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ПК-5-У1; ПК-5-У2;</w:t>
            </w:r>
          </w:p>
          <w:p w14:paraId="4BCB0E22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47EA1813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87" w:type="dxa"/>
            <w:vMerge/>
          </w:tcPr>
          <w:p w14:paraId="7AAA760D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99" w:type="dxa"/>
            <w:vMerge/>
          </w:tcPr>
          <w:p w14:paraId="787FD92A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</w:tr>
      <w:tr w:rsidR="00517F0C" w:rsidRPr="00517F0C" w14:paraId="256A8CE9" w14:textId="77777777" w:rsidTr="004A0D5F">
        <w:trPr>
          <w:trHeight w:val="784"/>
        </w:trPr>
        <w:tc>
          <w:tcPr>
            <w:tcW w:w="1264" w:type="dxa"/>
            <w:vMerge/>
          </w:tcPr>
          <w:p w14:paraId="3385EFE0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08" w:type="dxa"/>
          </w:tcPr>
          <w:p w14:paraId="3450384C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048C7FDF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ПК-3-В1; ПК-3-В2;</w:t>
            </w:r>
          </w:p>
          <w:p w14:paraId="1D1253B3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ПК-3-В3; ПК-3-В4;</w:t>
            </w:r>
          </w:p>
          <w:p w14:paraId="6321AAA7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ПК-4-В1; ПК-4-В2;</w:t>
            </w:r>
          </w:p>
          <w:p w14:paraId="1D9CC474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ПК-4-В3; ПК-4-В4;</w:t>
            </w:r>
          </w:p>
          <w:p w14:paraId="22294C51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ПК-5-В1; ПК-5-В2;</w:t>
            </w:r>
          </w:p>
          <w:p w14:paraId="25617F6B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2861E3FF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87" w:type="dxa"/>
            <w:vMerge/>
          </w:tcPr>
          <w:p w14:paraId="4E7462FC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99" w:type="dxa"/>
            <w:vMerge/>
          </w:tcPr>
          <w:p w14:paraId="620643F9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</w:tr>
      <w:tr w:rsidR="00517F0C" w:rsidRPr="00517F0C" w14:paraId="5AAEC806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03AC9E3D" w14:textId="77777777" w:rsidR="00517F0C" w:rsidRPr="00517F0C" w:rsidRDefault="00517F0C" w:rsidP="00517F0C">
            <w:pPr>
              <w:contextualSpacing/>
              <w:jc w:val="center"/>
              <w:rPr>
                <w:color w:val="FF0000"/>
                <w:sz w:val="22"/>
              </w:rPr>
            </w:pPr>
          </w:p>
        </w:tc>
        <w:tc>
          <w:tcPr>
            <w:tcW w:w="908" w:type="dxa"/>
          </w:tcPr>
          <w:p w14:paraId="103F4A9A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671DB183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ПК-3-З1; ПК-3-З2;</w:t>
            </w:r>
          </w:p>
          <w:p w14:paraId="792FD7F0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ПК-3-З3; ПК-3-З4;</w:t>
            </w:r>
          </w:p>
          <w:p w14:paraId="3B7BFADD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ПК-4-З1; ПК-4-З2;</w:t>
            </w:r>
          </w:p>
          <w:p w14:paraId="1E53C0B0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ПК-4-З3; ПК-4-З4;</w:t>
            </w:r>
          </w:p>
          <w:p w14:paraId="0E13CF98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lastRenderedPageBreak/>
              <w:t>ПК-5-З1; ПК-5-З2;</w:t>
            </w:r>
          </w:p>
          <w:p w14:paraId="290FC1C7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ПК-5-З3; ПК-5-З4.</w:t>
            </w:r>
          </w:p>
          <w:p w14:paraId="5C89B4AD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2730" w:type="dxa"/>
            <w:vMerge w:val="restart"/>
          </w:tcPr>
          <w:p w14:paraId="29E53255" w14:textId="77777777" w:rsidR="00517F0C" w:rsidRPr="00517F0C" w:rsidRDefault="00517F0C" w:rsidP="00517F0C">
            <w:pPr>
              <w:contextualSpacing/>
              <w:jc w:val="both"/>
              <w:rPr>
                <w:sz w:val="20"/>
              </w:rPr>
            </w:pPr>
            <w:r w:rsidRPr="00517F0C">
              <w:rPr>
                <w:sz w:val="20"/>
              </w:rPr>
              <w:lastRenderedPageBreak/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58C8A66B" w14:textId="77777777" w:rsidR="00517F0C" w:rsidRPr="00517F0C" w:rsidRDefault="00517F0C" w:rsidP="00517F0C">
            <w:pPr>
              <w:contextualSpacing/>
              <w:jc w:val="both"/>
              <w:rPr>
                <w:sz w:val="20"/>
              </w:rPr>
            </w:pPr>
            <w:r w:rsidRPr="00517F0C">
              <w:rPr>
                <w:sz w:val="20"/>
              </w:rPr>
              <w:lastRenderedPageBreak/>
              <w:t>Подготовка проектов юридических документов в соответствии с целями и задачами деятельности органов местного самоуправления.</w:t>
            </w:r>
          </w:p>
        </w:tc>
        <w:tc>
          <w:tcPr>
            <w:tcW w:w="1687" w:type="dxa"/>
            <w:vMerge w:val="restart"/>
          </w:tcPr>
          <w:p w14:paraId="24A531E9" w14:textId="77777777" w:rsidR="00517F0C" w:rsidRPr="00517F0C" w:rsidRDefault="00517F0C" w:rsidP="00517F0C">
            <w:pPr>
              <w:contextualSpacing/>
              <w:jc w:val="center"/>
              <w:rPr>
                <w:sz w:val="22"/>
              </w:rPr>
            </w:pPr>
            <w:r w:rsidRPr="00517F0C">
              <w:rPr>
                <w:sz w:val="22"/>
              </w:rPr>
              <w:lastRenderedPageBreak/>
              <w:t>выполнено</w:t>
            </w:r>
          </w:p>
        </w:tc>
        <w:tc>
          <w:tcPr>
            <w:tcW w:w="1699" w:type="dxa"/>
            <w:vMerge w:val="restart"/>
          </w:tcPr>
          <w:p w14:paraId="707885B8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</w:p>
        </w:tc>
      </w:tr>
      <w:tr w:rsidR="00517F0C" w:rsidRPr="00517F0C" w14:paraId="59E6EC15" w14:textId="77777777" w:rsidTr="004A0D5F">
        <w:trPr>
          <w:trHeight w:val="749"/>
        </w:trPr>
        <w:tc>
          <w:tcPr>
            <w:tcW w:w="1264" w:type="dxa"/>
            <w:vMerge/>
          </w:tcPr>
          <w:p w14:paraId="7E3C6278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08" w:type="dxa"/>
          </w:tcPr>
          <w:p w14:paraId="6D9AA30E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606E4DE4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ПК-3-У1; ПК-3-У2;</w:t>
            </w:r>
          </w:p>
          <w:p w14:paraId="02AEFCC6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ПК-3-У3; ПК-3-У4;</w:t>
            </w:r>
          </w:p>
          <w:p w14:paraId="0E23DC59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ПК-4-У1; ПК-4-У2;</w:t>
            </w:r>
          </w:p>
          <w:p w14:paraId="10C90074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ПК-4-У3; ПК-4-У4;</w:t>
            </w:r>
          </w:p>
          <w:p w14:paraId="0A231C83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ПК-5-У1; ПК-5-У2;</w:t>
            </w:r>
          </w:p>
          <w:p w14:paraId="0009942D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0A8639E0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87" w:type="dxa"/>
            <w:vMerge/>
          </w:tcPr>
          <w:p w14:paraId="5A66EA57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99" w:type="dxa"/>
            <w:vMerge/>
          </w:tcPr>
          <w:p w14:paraId="3938FA4B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</w:tr>
      <w:tr w:rsidR="00517F0C" w:rsidRPr="00517F0C" w14:paraId="4CE7A168" w14:textId="77777777" w:rsidTr="004A0D5F">
        <w:trPr>
          <w:trHeight w:val="784"/>
        </w:trPr>
        <w:tc>
          <w:tcPr>
            <w:tcW w:w="1264" w:type="dxa"/>
            <w:vMerge/>
          </w:tcPr>
          <w:p w14:paraId="0AFBBD7F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08" w:type="dxa"/>
          </w:tcPr>
          <w:p w14:paraId="76A158C5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26D78124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ПК-3-В1; ПК-3-В2;</w:t>
            </w:r>
          </w:p>
          <w:p w14:paraId="34821A6B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ПК-3-В3; ПК-3-В4;</w:t>
            </w:r>
          </w:p>
          <w:p w14:paraId="7E3C5AA0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ПК-4-В1; ПК-4-В2;</w:t>
            </w:r>
          </w:p>
          <w:p w14:paraId="6C6DB192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ПК-4-В3; ПК-4-В4;</w:t>
            </w:r>
          </w:p>
          <w:p w14:paraId="47421B36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ПК-5-В1; ПК-5-В2;</w:t>
            </w:r>
          </w:p>
          <w:p w14:paraId="4E1AB31E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71567131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87" w:type="dxa"/>
            <w:vMerge/>
          </w:tcPr>
          <w:p w14:paraId="1C416934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99" w:type="dxa"/>
            <w:vMerge/>
          </w:tcPr>
          <w:p w14:paraId="146DA1DF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</w:tr>
      <w:tr w:rsidR="00517F0C" w:rsidRPr="00517F0C" w14:paraId="52AFDD08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6D27F1DD" w14:textId="77777777" w:rsidR="00517F0C" w:rsidRPr="00517F0C" w:rsidRDefault="00517F0C" w:rsidP="00517F0C">
            <w:pPr>
              <w:contextualSpacing/>
              <w:jc w:val="center"/>
              <w:rPr>
                <w:color w:val="FF0000"/>
                <w:sz w:val="22"/>
              </w:rPr>
            </w:pPr>
          </w:p>
        </w:tc>
        <w:tc>
          <w:tcPr>
            <w:tcW w:w="908" w:type="dxa"/>
          </w:tcPr>
          <w:p w14:paraId="30769862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50C0AD0F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ПК-3-З1; ПК-3-З2;</w:t>
            </w:r>
          </w:p>
          <w:p w14:paraId="0ABC00E7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ПК-3-З3; ПК-3-З4;</w:t>
            </w:r>
          </w:p>
          <w:p w14:paraId="697B5955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ПК-4-З1; ПК-4-З2;</w:t>
            </w:r>
          </w:p>
          <w:p w14:paraId="3C1F13A8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ПК-4-З3; ПК-4-З4;</w:t>
            </w:r>
          </w:p>
          <w:p w14:paraId="0F41DE97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ПК-5-З1; ПК-5-З2;</w:t>
            </w:r>
          </w:p>
          <w:p w14:paraId="6D04F010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ПК-5-З3; ПК-5-З4.</w:t>
            </w:r>
          </w:p>
          <w:p w14:paraId="717A9244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2730" w:type="dxa"/>
            <w:vMerge w:val="restart"/>
          </w:tcPr>
          <w:p w14:paraId="064A2FAC" w14:textId="77777777" w:rsidR="00517F0C" w:rsidRPr="00517F0C" w:rsidRDefault="00517F0C" w:rsidP="00517F0C">
            <w:pPr>
              <w:contextualSpacing/>
              <w:jc w:val="both"/>
              <w:rPr>
                <w:sz w:val="20"/>
              </w:rPr>
            </w:pPr>
            <w:r w:rsidRPr="00517F0C">
              <w:rPr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67137B6D" w14:textId="77777777" w:rsidR="00517F0C" w:rsidRPr="00517F0C" w:rsidRDefault="00517F0C" w:rsidP="00517F0C">
            <w:pPr>
              <w:contextualSpacing/>
              <w:jc w:val="both"/>
              <w:rPr>
                <w:sz w:val="20"/>
              </w:rPr>
            </w:pPr>
            <w:r w:rsidRPr="00517F0C">
              <w:rPr>
                <w:sz w:val="20"/>
              </w:rPr>
              <w:t>Подготовка проектов юридических документов в соответствии с целями и задачами деятельности органов местного самоуправления.</w:t>
            </w:r>
          </w:p>
        </w:tc>
        <w:tc>
          <w:tcPr>
            <w:tcW w:w="1687" w:type="dxa"/>
            <w:vMerge w:val="restart"/>
          </w:tcPr>
          <w:p w14:paraId="7172E94C" w14:textId="77777777" w:rsidR="00517F0C" w:rsidRPr="00517F0C" w:rsidRDefault="00517F0C" w:rsidP="00517F0C">
            <w:pPr>
              <w:contextualSpacing/>
              <w:jc w:val="center"/>
              <w:rPr>
                <w:sz w:val="22"/>
              </w:rPr>
            </w:pPr>
            <w:r w:rsidRPr="00517F0C">
              <w:rPr>
                <w:sz w:val="22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606D0D9B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</w:p>
        </w:tc>
      </w:tr>
      <w:tr w:rsidR="00517F0C" w:rsidRPr="00517F0C" w14:paraId="73A22BDC" w14:textId="77777777" w:rsidTr="004A0D5F">
        <w:trPr>
          <w:trHeight w:val="749"/>
        </w:trPr>
        <w:tc>
          <w:tcPr>
            <w:tcW w:w="1264" w:type="dxa"/>
            <w:vMerge/>
          </w:tcPr>
          <w:p w14:paraId="3FBF610F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08" w:type="dxa"/>
          </w:tcPr>
          <w:p w14:paraId="2BFB5E88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65665854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ПК-3-У1; ПК-3-У2;</w:t>
            </w:r>
          </w:p>
          <w:p w14:paraId="22576EF3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ПК-3-У3; ПК-3-У4;</w:t>
            </w:r>
          </w:p>
          <w:p w14:paraId="0F48315A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ПК-4-У1; ПК-4-У2;</w:t>
            </w:r>
          </w:p>
          <w:p w14:paraId="5F9A11B3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ПК-4-У3; ПК-4-У4;</w:t>
            </w:r>
          </w:p>
          <w:p w14:paraId="34A5EF39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ПК-5-У1; ПК-5-У2;</w:t>
            </w:r>
          </w:p>
          <w:p w14:paraId="5CD72676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44EB6504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87" w:type="dxa"/>
            <w:vMerge/>
          </w:tcPr>
          <w:p w14:paraId="158F36BA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99" w:type="dxa"/>
            <w:vMerge/>
          </w:tcPr>
          <w:p w14:paraId="3233431B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</w:tr>
      <w:tr w:rsidR="00517F0C" w:rsidRPr="00517F0C" w14:paraId="78DF5EE7" w14:textId="77777777" w:rsidTr="004A0D5F">
        <w:trPr>
          <w:trHeight w:val="784"/>
        </w:trPr>
        <w:tc>
          <w:tcPr>
            <w:tcW w:w="1264" w:type="dxa"/>
            <w:vMerge/>
          </w:tcPr>
          <w:p w14:paraId="2F799AF2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08" w:type="dxa"/>
          </w:tcPr>
          <w:p w14:paraId="673A11D9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39CBAD2A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ПК-3-В1; ПК-3-В2;</w:t>
            </w:r>
          </w:p>
          <w:p w14:paraId="55BEFD59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ПК-3-В3; ПК-3-В4;</w:t>
            </w:r>
          </w:p>
          <w:p w14:paraId="1B0A180D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ПК-4-В1; ПК-4-В2;</w:t>
            </w:r>
          </w:p>
          <w:p w14:paraId="6D496098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ПК-4-В3; ПК-4-В4;</w:t>
            </w:r>
          </w:p>
          <w:p w14:paraId="330B9810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lastRenderedPageBreak/>
              <w:t>ПК-5-В1; ПК-5-В2;</w:t>
            </w:r>
          </w:p>
          <w:p w14:paraId="5ED56691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3BCCB0D4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87" w:type="dxa"/>
            <w:vMerge/>
          </w:tcPr>
          <w:p w14:paraId="36A87AED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99" w:type="dxa"/>
            <w:vMerge/>
          </w:tcPr>
          <w:p w14:paraId="78809BA1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</w:tr>
      <w:tr w:rsidR="00517F0C" w:rsidRPr="00517F0C" w14:paraId="38C12449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2C48C805" w14:textId="77777777" w:rsidR="00517F0C" w:rsidRPr="00517F0C" w:rsidRDefault="00517F0C" w:rsidP="00517F0C">
            <w:pPr>
              <w:contextualSpacing/>
              <w:jc w:val="center"/>
              <w:rPr>
                <w:color w:val="FF0000"/>
                <w:sz w:val="22"/>
              </w:rPr>
            </w:pPr>
          </w:p>
        </w:tc>
        <w:tc>
          <w:tcPr>
            <w:tcW w:w="908" w:type="dxa"/>
          </w:tcPr>
          <w:p w14:paraId="7F2E2448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2832CE67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ПК-3-З1; ПК-3-З2;</w:t>
            </w:r>
          </w:p>
          <w:p w14:paraId="4024FCCA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ПК-3-З3; ПК-3-З4;</w:t>
            </w:r>
          </w:p>
          <w:p w14:paraId="6602B423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ПК-4-З1; ПК-4-З2;</w:t>
            </w:r>
          </w:p>
          <w:p w14:paraId="10C58BFE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ПК-4-З3; ПК-4-З4;</w:t>
            </w:r>
          </w:p>
          <w:p w14:paraId="05984A9F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ПК-5-З1; ПК-5-З2;</w:t>
            </w:r>
          </w:p>
          <w:p w14:paraId="3E7363D8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ПК-5-З3; ПК-5-З4.</w:t>
            </w:r>
          </w:p>
          <w:p w14:paraId="6BCA2424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2730" w:type="dxa"/>
            <w:vMerge w:val="restart"/>
          </w:tcPr>
          <w:p w14:paraId="44D96EA4" w14:textId="77777777" w:rsidR="00517F0C" w:rsidRPr="00517F0C" w:rsidRDefault="00517F0C" w:rsidP="00517F0C">
            <w:pPr>
              <w:contextualSpacing/>
              <w:jc w:val="both"/>
              <w:rPr>
                <w:sz w:val="20"/>
              </w:rPr>
            </w:pPr>
            <w:r w:rsidRPr="00517F0C">
              <w:rPr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64766344" w14:textId="77777777" w:rsidR="00517F0C" w:rsidRPr="00517F0C" w:rsidRDefault="00517F0C" w:rsidP="00517F0C">
            <w:pPr>
              <w:contextualSpacing/>
              <w:jc w:val="both"/>
              <w:rPr>
                <w:sz w:val="20"/>
              </w:rPr>
            </w:pPr>
            <w:r w:rsidRPr="00517F0C">
              <w:rPr>
                <w:sz w:val="20"/>
              </w:rPr>
              <w:t>Анализ судебной практики.</w:t>
            </w:r>
          </w:p>
        </w:tc>
        <w:tc>
          <w:tcPr>
            <w:tcW w:w="1687" w:type="dxa"/>
            <w:vMerge w:val="restart"/>
          </w:tcPr>
          <w:p w14:paraId="2CCB11CE" w14:textId="77777777" w:rsidR="00517F0C" w:rsidRPr="00517F0C" w:rsidRDefault="00517F0C" w:rsidP="00517F0C">
            <w:pPr>
              <w:contextualSpacing/>
              <w:jc w:val="center"/>
              <w:rPr>
                <w:sz w:val="22"/>
              </w:rPr>
            </w:pPr>
            <w:r w:rsidRPr="00517F0C">
              <w:rPr>
                <w:sz w:val="22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0576C71C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</w:p>
        </w:tc>
      </w:tr>
      <w:tr w:rsidR="00517F0C" w:rsidRPr="00517F0C" w14:paraId="76D96867" w14:textId="77777777" w:rsidTr="004A0D5F">
        <w:trPr>
          <w:trHeight w:val="749"/>
        </w:trPr>
        <w:tc>
          <w:tcPr>
            <w:tcW w:w="1264" w:type="dxa"/>
            <w:vMerge/>
          </w:tcPr>
          <w:p w14:paraId="6499D750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08" w:type="dxa"/>
          </w:tcPr>
          <w:p w14:paraId="7CE60D3F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20972D63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ПК-3-У1; ПК-3-У2;</w:t>
            </w:r>
          </w:p>
          <w:p w14:paraId="62B50069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ПК-3-У3; ПК-3-У4;</w:t>
            </w:r>
          </w:p>
          <w:p w14:paraId="54DDA6FE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ПК-4-У1; ПК-4-У2;</w:t>
            </w:r>
          </w:p>
          <w:p w14:paraId="565C38DC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ПК-4-У3; ПК-4-У4;</w:t>
            </w:r>
          </w:p>
          <w:p w14:paraId="2AFE40EA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ПК-5-У1; ПК-5-У2;</w:t>
            </w:r>
          </w:p>
          <w:p w14:paraId="770D278C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4EB31E32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87" w:type="dxa"/>
            <w:vMerge/>
          </w:tcPr>
          <w:p w14:paraId="489A3337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99" w:type="dxa"/>
            <w:vMerge/>
          </w:tcPr>
          <w:p w14:paraId="5EAB90A8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</w:tr>
      <w:tr w:rsidR="00517F0C" w:rsidRPr="00517F0C" w14:paraId="6559FC5D" w14:textId="77777777" w:rsidTr="004A0D5F">
        <w:trPr>
          <w:trHeight w:val="784"/>
        </w:trPr>
        <w:tc>
          <w:tcPr>
            <w:tcW w:w="1264" w:type="dxa"/>
            <w:vMerge/>
          </w:tcPr>
          <w:p w14:paraId="0D871C6D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08" w:type="dxa"/>
          </w:tcPr>
          <w:p w14:paraId="135A2F62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05D87568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ПК-3-В1; ПК-3-В2;</w:t>
            </w:r>
          </w:p>
          <w:p w14:paraId="5C1CD01A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ПК-3-В3; ПК-3-В4;</w:t>
            </w:r>
          </w:p>
          <w:p w14:paraId="58684D8F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ПК-4-В1; ПК-4-В2;</w:t>
            </w:r>
          </w:p>
          <w:p w14:paraId="3474582B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ПК-4-В3; ПК-4-В4;</w:t>
            </w:r>
          </w:p>
          <w:p w14:paraId="6E672EB4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ПК-5-В1; ПК-5-В2;</w:t>
            </w:r>
          </w:p>
          <w:p w14:paraId="07779B5E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12900EE3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87" w:type="dxa"/>
            <w:vMerge/>
          </w:tcPr>
          <w:p w14:paraId="3B97D49C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99" w:type="dxa"/>
            <w:vMerge/>
          </w:tcPr>
          <w:p w14:paraId="4AC43CB6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</w:tr>
      <w:tr w:rsidR="00517F0C" w:rsidRPr="00517F0C" w14:paraId="331E6CE3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48336B5A" w14:textId="77777777" w:rsidR="00517F0C" w:rsidRPr="00517F0C" w:rsidRDefault="00517F0C" w:rsidP="00517F0C">
            <w:pPr>
              <w:contextualSpacing/>
              <w:jc w:val="center"/>
              <w:rPr>
                <w:color w:val="FF0000"/>
                <w:sz w:val="22"/>
              </w:rPr>
            </w:pPr>
          </w:p>
        </w:tc>
        <w:tc>
          <w:tcPr>
            <w:tcW w:w="908" w:type="dxa"/>
          </w:tcPr>
          <w:p w14:paraId="77AA474A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5A7DDBCA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ПК-3-З1; ПК-3-З2;</w:t>
            </w:r>
          </w:p>
          <w:p w14:paraId="2965C29B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ПК-3-З3; ПК-3-З4;</w:t>
            </w:r>
          </w:p>
          <w:p w14:paraId="3FE76F34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ПК-4-З1; ПК-4-З2;</w:t>
            </w:r>
          </w:p>
          <w:p w14:paraId="2CA1EEE4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ПК-4-З3; ПК-4-З4;</w:t>
            </w:r>
          </w:p>
          <w:p w14:paraId="5B5661DD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ПК-5-З1; ПК-5-З2;</w:t>
            </w:r>
          </w:p>
          <w:p w14:paraId="1BF54E9A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ПК-5-З3; ПК-5-З4.</w:t>
            </w:r>
          </w:p>
          <w:p w14:paraId="2CD53254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2730" w:type="dxa"/>
            <w:vMerge w:val="restart"/>
          </w:tcPr>
          <w:p w14:paraId="09F885D4" w14:textId="77777777" w:rsidR="00517F0C" w:rsidRPr="00517F0C" w:rsidRDefault="00517F0C" w:rsidP="00517F0C">
            <w:pPr>
              <w:contextualSpacing/>
              <w:jc w:val="both"/>
              <w:rPr>
                <w:sz w:val="20"/>
              </w:rPr>
            </w:pPr>
            <w:r w:rsidRPr="00517F0C">
              <w:rPr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1E32CA2B" w14:textId="77777777" w:rsidR="00517F0C" w:rsidRPr="00517F0C" w:rsidRDefault="00517F0C" w:rsidP="00517F0C">
            <w:pPr>
              <w:contextualSpacing/>
              <w:jc w:val="both"/>
              <w:rPr>
                <w:sz w:val="20"/>
              </w:rPr>
            </w:pPr>
            <w:r w:rsidRPr="00517F0C">
              <w:rPr>
                <w:sz w:val="20"/>
              </w:rPr>
              <w:t>Анализ судебной практики.</w:t>
            </w:r>
          </w:p>
        </w:tc>
        <w:tc>
          <w:tcPr>
            <w:tcW w:w="1687" w:type="dxa"/>
            <w:vMerge w:val="restart"/>
          </w:tcPr>
          <w:p w14:paraId="1D829749" w14:textId="77777777" w:rsidR="00517F0C" w:rsidRPr="00517F0C" w:rsidRDefault="00517F0C" w:rsidP="00517F0C">
            <w:pPr>
              <w:contextualSpacing/>
              <w:jc w:val="center"/>
              <w:rPr>
                <w:sz w:val="22"/>
              </w:rPr>
            </w:pPr>
            <w:r w:rsidRPr="00517F0C">
              <w:rPr>
                <w:sz w:val="22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35F27FD2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</w:p>
        </w:tc>
      </w:tr>
      <w:tr w:rsidR="00517F0C" w:rsidRPr="00517F0C" w14:paraId="27949B1F" w14:textId="77777777" w:rsidTr="004A0D5F">
        <w:trPr>
          <w:trHeight w:val="749"/>
        </w:trPr>
        <w:tc>
          <w:tcPr>
            <w:tcW w:w="1264" w:type="dxa"/>
            <w:vMerge/>
          </w:tcPr>
          <w:p w14:paraId="314412E3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08" w:type="dxa"/>
          </w:tcPr>
          <w:p w14:paraId="1B9560D0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4CAFD6F1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ПК-3-У1; ПК-3-У2;</w:t>
            </w:r>
          </w:p>
          <w:p w14:paraId="10D5AB0E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ПК-3-У3; ПК-3-У4;</w:t>
            </w:r>
          </w:p>
          <w:p w14:paraId="700FE0D8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ПК-4-У1; ПК-4-У2;</w:t>
            </w:r>
          </w:p>
          <w:p w14:paraId="2C31B77B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ПК-4-У3; ПК-4-У4;</w:t>
            </w:r>
          </w:p>
          <w:p w14:paraId="0A58AAA6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lastRenderedPageBreak/>
              <w:t>ПК-5-У1; ПК-5-У2;</w:t>
            </w:r>
          </w:p>
          <w:p w14:paraId="0697684B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7988AB62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87" w:type="dxa"/>
            <w:vMerge/>
          </w:tcPr>
          <w:p w14:paraId="0B23B9E7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99" w:type="dxa"/>
            <w:vMerge/>
          </w:tcPr>
          <w:p w14:paraId="749F8A96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</w:tr>
      <w:tr w:rsidR="00517F0C" w:rsidRPr="00517F0C" w14:paraId="7F431B5F" w14:textId="77777777" w:rsidTr="004A0D5F">
        <w:trPr>
          <w:trHeight w:val="784"/>
        </w:trPr>
        <w:tc>
          <w:tcPr>
            <w:tcW w:w="1264" w:type="dxa"/>
            <w:vMerge/>
          </w:tcPr>
          <w:p w14:paraId="0B0FCD35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08" w:type="dxa"/>
          </w:tcPr>
          <w:p w14:paraId="78400EAA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4C7F9A99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ПК-3-В1; ПК-3-В2;</w:t>
            </w:r>
          </w:p>
          <w:p w14:paraId="565ACFC0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ПК-3-В3; ПК-3-В4;</w:t>
            </w:r>
          </w:p>
          <w:p w14:paraId="74E0CF5D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ПК-4-В1; ПК-4-В2;</w:t>
            </w:r>
          </w:p>
          <w:p w14:paraId="6F802216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ПК-4-В3; ПК-4-В4;</w:t>
            </w:r>
          </w:p>
          <w:p w14:paraId="21A89736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ПК-5-В1; ПК-5-В2;</w:t>
            </w:r>
          </w:p>
          <w:p w14:paraId="5BBDB7C6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184019DF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87" w:type="dxa"/>
            <w:vMerge/>
          </w:tcPr>
          <w:p w14:paraId="6E2D4BE9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99" w:type="dxa"/>
            <w:vMerge/>
          </w:tcPr>
          <w:p w14:paraId="5AC629EC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</w:tr>
      <w:tr w:rsidR="00517F0C" w:rsidRPr="00517F0C" w14:paraId="0ECA0D58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4C7E0725" w14:textId="77777777" w:rsidR="00517F0C" w:rsidRPr="00517F0C" w:rsidRDefault="00517F0C" w:rsidP="00517F0C">
            <w:pPr>
              <w:contextualSpacing/>
              <w:jc w:val="center"/>
              <w:rPr>
                <w:color w:val="FF0000"/>
                <w:sz w:val="22"/>
              </w:rPr>
            </w:pPr>
          </w:p>
        </w:tc>
        <w:tc>
          <w:tcPr>
            <w:tcW w:w="908" w:type="dxa"/>
          </w:tcPr>
          <w:p w14:paraId="19E4E532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7D395EF7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ПК-3-З1; ПК-3-З2;</w:t>
            </w:r>
          </w:p>
          <w:p w14:paraId="1CFD2597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ПК-3-З3; ПК-3-З4;</w:t>
            </w:r>
          </w:p>
          <w:p w14:paraId="3697CF13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ПК-4-З1; ПК-4-З2;</w:t>
            </w:r>
          </w:p>
          <w:p w14:paraId="78EFCEBC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ПК-4-З3; ПК-4-З4;</w:t>
            </w:r>
          </w:p>
          <w:p w14:paraId="22DB0367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ПК-5-З1; ПК-5-З2;</w:t>
            </w:r>
          </w:p>
          <w:p w14:paraId="471E38B2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ПК-5-З3; ПК-5-З4.</w:t>
            </w:r>
          </w:p>
          <w:p w14:paraId="6D71D9EE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2730" w:type="dxa"/>
            <w:vMerge w:val="restart"/>
          </w:tcPr>
          <w:p w14:paraId="43C2746D" w14:textId="77777777" w:rsidR="00517F0C" w:rsidRPr="00517F0C" w:rsidRDefault="00517F0C" w:rsidP="00517F0C">
            <w:pPr>
              <w:contextualSpacing/>
              <w:jc w:val="both"/>
              <w:rPr>
                <w:sz w:val="20"/>
              </w:rPr>
            </w:pPr>
            <w:r w:rsidRPr="00517F0C">
              <w:rPr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15F941E8" w14:textId="77777777" w:rsidR="00517F0C" w:rsidRPr="00517F0C" w:rsidRDefault="00517F0C" w:rsidP="00517F0C">
            <w:pPr>
              <w:contextualSpacing/>
              <w:jc w:val="both"/>
              <w:rPr>
                <w:sz w:val="20"/>
              </w:rPr>
            </w:pPr>
            <w:r w:rsidRPr="00517F0C">
              <w:rPr>
                <w:sz w:val="20"/>
              </w:rPr>
              <w:t>Анализ судебной практики.</w:t>
            </w:r>
          </w:p>
        </w:tc>
        <w:tc>
          <w:tcPr>
            <w:tcW w:w="1687" w:type="dxa"/>
            <w:vMerge w:val="restart"/>
          </w:tcPr>
          <w:p w14:paraId="16621FA0" w14:textId="77777777" w:rsidR="00517F0C" w:rsidRPr="00517F0C" w:rsidRDefault="00517F0C" w:rsidP="00517F0C">
            <w:pPr>
              <w:contextualSpacing/>
              <w:jc w:val="center"/>
              <w:rPr>
                <w:sz w:val="22"/>
              </w:rPr>
            </w:pPr>
            <w:r w:rsidRPr="00517F0C">
              <w:rPr>
                <w:sz w:val="22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4D63F565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</w:p>
        </w:tc>
      </w:tr>
      <w:tr w:rsidR="00517F0C" w:rsidRPr="00517F0C" w14:paraId="17AF91E4" w14:textId="77777777" w:rsidTr="004A0D5F">
        <w:trPr>
          <w:trHeight w:val="749"/>
        </w:trPr>
        <w:tc>
          <w:tcPr>
            <w:tcW w:w="1264" w:type="dxa"/>
            <w:vMerge/>
          </w:tcPr>
          <w:p w14:paraId="786EA0CA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08" w:type="dxa"/>
          </w:tcPr>
          <w:p w14:paraId="471B4B96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7D2F8A09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ПК-3-У1; ПК-3-У2;</w:t>
            </w:r>
          </w:p>
          <w:p w14:paraId="23CF8597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ПК-3-У3; ПК-3-У4;</w:t>
            </w:r>
          </w:p>
          <w:p w14:paraId="6B44B151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ПК-4-У1; ПК-4-У2;</w:t>
            </w:r>
          </w:p>
          <w:p w14:paraId="45536ADC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ПК-4-У3; ПК-4-У4;</w:t>
            </w:r>
          </w:p>
          <w:p w14:paraId="2C374C45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ПК-5-У1; ПК-5-У2;</w:t>
            </w:r>
          </w:p>
          <w:p w14:paraId="6075BE71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2017EAEA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87" w:type="dxa"/>
            <w:vMerge/>
          </w:tcPr>
          <w:p w14:paraId="509BE222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99" w:type="dxa"/>
            <w:vMerge/>
          </w:tcPr>
          <w:p w14:paraId="073F0500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</w:tr>
      <w:tr w:rsidR="00517F0C" w:rsidRPr="00517F0C" w14:paraId="48B70AA3" w14:textId="77777777" w:rsidTr="004A0D5F">
        <w:trPr>
          <w:trHeight w:val="784"/>
        </w:trPr>
        <w:tc>
          <w:tcPr>
            <w:tcW w:w="1264" w:type="dxa"/>
            <w:vMerge/>
          </w:tcPr>
          <w:p w14:paraId="457C96D8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08" w:type="dxa"/>
          </w:tcPr>
          <w:p w14:paraId="57B3AD17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23043648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ПК-3-В1; ПК-3-В2;</w:t>
            </w:r>
          </w:p>
          <w:p w14:paraId="73A32359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ПК-3-В3; ПК-3-В4;</w:t>
            </w:r>
          </w:p>
          <w:p w14:paraId="548FFA34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ПК-4-В1; ПК-4-В2;</w:t>
            </w:r>
          </w:p>
          <w:p w14:paraId="327E73E2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ПК-4-В3; ПК-4-В4;</w:t>
            </w:r>
          </w:p>
          <w:p w14:paraId="38307A85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ПК-5-В1; ПК-5-В2;</w:t>
            </w:r>
          </w:p>
          <w:p w14:paraId="36D91CDB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4234BD8C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87" w:type="dxa"/>
            <w:vMerge/>
          </w:tcPr>
          <w:p w14:paraId="7C588257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99" w:type="dxa"/>
            <w:vMerge/>
          </w:tcPr>
          <w:p w14:paraId="6A8D45AE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</w:tr>
      <w:tr w:rsidR="00517F0C" w:rsidRPr="00517F0C" w14:paraId="17F51B1E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311FF4AB" w14:textId="77777777" w:rsidR="00517F0C" w:rsidRPr="00517F0C" w:rsidRDefault="00517F0C" w:rsidP="00517F0C">
            <w:pPr>
              <w:contextualSpacing/>
              <w:jc w:val="center"/>
              <w:rPr>
                <w:color w:val="FF0000"/>
                <w:sz w:val="22"/>
              </w:rPr>
            </w:pPr>
          </w:p>
        </w:tc>
        <w:tc>
          <w:tcPr>
            <w:tcW w:w="908" w:type="dxa"/>
          </w:tcPr>
          <w:p w14:paraId="31FA1BB7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6305FBEB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ПК-3-З1; ПК-3-З2;</w:t>
            </w:r>
          </w:p>
          <w:p w14:paraId="779E484D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ПК-3-З3; ПК-3-З4;</w:t>
            </w:r>
          </w:p>
          <w:p w14:paraId="0E489B53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ПК-4-З1; ПК-4-З2;</w:t>
            </w:r>
          </w:p>
          <w:p w14:paraId="127B819E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ПК-4-З3; ПК-4-З4;</w:t>
            </w:r>
          </w:p>
          <w:p w14:paraId="2728424C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lastRenderedPageBreak/>
              <w:t>ПК-5-З1; ПК-5-З2;</w:t>
            </w:r>
          </w:p>
          <w:p w14:paraId="4E84246B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ПК-5-З3; ПК-5-З4.</w:t>
            </w:r>
          </w:p>
          <w:p w14:paraId="3E75E94C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2730" w:type="dxa"/>
            <w:vMerge w:val="restart"/>
          </w:tcPr>
          <w:p w14:paraId="4C83ECF0" w14:textId="77777777" w:rsidR="00517F0C" w:rsidRPr="00517F0C" w:rsidRDefault="00517F0C" w:rsidP="00517F0C">
            <w:pPr>
              <w:contextualSpacing/>
              <w:jc w:val="both"/>
              <w:rPr>
                <w:sz w:val="20"/>
              </w:rPr>
            </w:pPr>
            <w:r w:rsidRPr="00517F0C">
              <w:rPr>
                <w:sz w:val="20"/>
              </w:rPr>
              <w:lastRenderedPageBreak/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7C259557" w14:textId="77777777" w:rsidR="00517F0C" w:rsidRPr="00517F0C" w:rsidRDefault="00517F0C" w:rsidP="00517F0C">
            <w:pPr>
              <w:contextualSpacing/>
              <w:jc w:val="both"/>
              <w:rPr>
                <w:sz w:val="20"/>
              </w:rPr>
            </w:pPr>
            <w:r w:rsidRPr="00517F0C">
              <w:rPr>
                <w:sz w:val="20"/>
              </w:rPr>
              <w:t>Анализ судебной практики.</w:t>
            </w:r>
          </w:p>
        </w:tc>
        <w:tc>
          <w:tcPr>
            <w:tcW w:w="1687" w:type="dxa"/>
            <w:vMerge w:val="restart"/>
          </w:tcPr>
          <w:p w14:paraId="48DF28DC" w14:textId="77777777" w:rsidR="00517F0C" w:rsidRPr="00517F0C" w:rsidRDefault="00517F0C" w:rsidP="00517F0C">
            <w:pPr>
              <w:contextualSpacing/>
              <w:jc w:val="center"/>
              <w:rPr>
                <w:sz w:val="22"/>
              </w:rPr>
            </w:pPr>
            <w:r w:rsidRPr="00517F0C">
              <w:rPr>
                <w:sz w:val="22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342F5C4F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</w:p>
        </w:tc>
      </w:tr>
      <w:tr w:rsidR="00517F0C" w:rsidRPr="00517F0C" w14:paraId="0C72C8CD" w14:textId="77777777" w:rsidTr="004A0D5F">
        <w:trPr>
          <w:trHeight w:val="749"/>
        </w:trPr>
        <w:tc>
          <w:tcPr>
            <w:tcW w:w="1264" w:type="dxa"/>
            <w:vMerge/>
          </w:tcPr>
          <w:p w14:paraId="311E0E43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08" w:type="dxa"/>
          </w:tcPr>
          <w:p w14:paraId="6915FB4D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0B56A672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ПК-3-У1; ПК-3-У2;</w:t>
            </w:r>
          </w:p>
          <w:p w14:paraId="163C255B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ПК-3-У3; ПК-3-У4;</w:t>
            </w:r>
          </w:p>
          <w:p w14:paraId="1C71C18B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ПК-4-У1; ПК-4-У2;</w:t>
            </w:r>
          </w:p>
          <w:p w14:paraId="531AAEC9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ПК-4-У3; ПК-4-У4;</w:t>
            </w:r>
          </w:p>
          <w:p w14:paraId="41B04530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ПК-5-У1; ПК-5-У2;</w:t>
            </w:r>
          </w:p>
          <w:p w14:paraId="225B190F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1BDD0707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87" w:type="dxa"/>
            <w:vMerge/>
          </w:tcPr>
          <w:p w14:paraId="09636253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99" w:type="dxa"/>
            <w:vMerge/>
          </w:tcPr>
          <w:p w14:paraId="44BFC845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</w:tr>
      <w:tr w:rsidR="00517F0C" w:rsidRPr="00517F0C" w14:paraId="2B861B11" w14:textId="77777777" w:rsidTr="004A0D5F">
        <w:trPr>
          <w:trHeight w:val="784"/>
        </w:trPr>
        <w:tc>
          <w:tcPr>
            <w:tcW w:w="1264" w:type="dxa"/>
            <w:vMerge/>
          </w:tcPr>
          <w:p w14:paraId="2A8E09C3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08" w:type="dxa"/>
          </w:tcPr>
          <w:p w14:paraId="2619348A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30015C8A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ПК-3-В1; ПК-3-В2;</w:t>
            </w:r>
          </w:p>
          <w:p w14:paraId="3F47DBC5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ПК-3-В3; ПК-3-В4;</w:t>
            </w:r>
          </w:p>
          <w:p w14:paraId="42C6F2E7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ПК-4-В1; ПК-4-В2;</w:t>
            </w:r>
          </w:p>
          <w:p w14:paraId="656155B1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ПК-4-В3; ПК-4-В4;</w:t>
            </w:r>
          </w:p>
          <w:p w14:paraId="622155F8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ПК-5-В1; ПК-5-В2;</w:t>
            </w:r>
          </w:p>
          <w:p w14:paraId="33EBEFCC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7D5B43BE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87" w:type="dxa"/>
            <w:vMerge/>
          </w:tcPr>
          <w:p w14:paraId="3142B9AC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99" w:type="dxa"/>
            <w:vMerge/>
          </w:tcPr>
          <w:p w14:paraId="67D9D9D1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</w:tr>
      <w:tr w:rsidR="00517F0C" w:rsidRPr="00517F0C" w14:paraId="7C02EA50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52C9237B" w14:textId="77777777" w:rsidR="00517F0C" w:rsidRPr="00517F0C" w:rsidRDefault="00517F0C" w:rsidP="00517F0C">
            <w:pPr>
              <w:contextualSpacing/>
              <w:jc w:val="center"/>
              <w:rPr>
                <w:color w:val="FF0000"/>
                <w:sz w:val="22"/>
              </w:rPr>
            </w:pPr>
          </w:p>
        </w:tc>
        <w:tc>
          <w:tcPr>
            <w:tcW w:w="908" w:type="dxa"/>
          </w:tcPr>
          <w:p w14:paraId="09630A64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3792569A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ПК-3-З1; ПК-3-З2;</w:t>
            </w:r>
          </w:p>
          <w:p w14:paraId="0411153C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ПК-3-З3; ПК-3-З4;</w:t>
            </w:r>
          </w:p>
          <w:p w14:paraId="1E68569F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ПК-4-З1; ПК-4-З2;</w:t>
            </w:r>
          </w:p>
          <w:p w14:paraId="23CFD19A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ПК-4-З3; ПК-4-З4;</w:t>
            </w:r>
          </w:p>
          <w:p w14:paraId="76A8D17D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ПК-5-З1; ПК-5-З2;</w:t>
            </w:r>
          </w:p>
          <w:p w14:paraId="4579B2BA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ПК-5-З3; ПК-5-З4.</w:t>
            </w:r>
          </w:p>
          <w:p w14:paraId="68CA6F65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2730" w:type="dxa"/>
            <w:vMerge w:val="restart"/>
          </w:tcPr>
          <w:p w14:paraId="39207020" w14:textId="77777777" w:rsidR="00517F0C" w:rsidRPr="00517F0C" w:rsidRDefault="00517F0C" w:rsidP="00517F0C">
            <w:pPr>
              <w:contextualSpacing/>
              <w:jc w:val="both"/>
              <w:rPr>
                <w:sz w:val="20"/>
              </w:rPr>
            </w:pPr>
            <w:r w:rsidRPr="00517F0C">
              <w:rPr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2C7A4DD3" w14:textId="77777777" w:rsidR="00517F0C" w:rsidRPr="00517F0C" w:rsidRDefault="00517F0C" w:rsidP="00517F0C">
            <w:pPr>
              <w:contextualSpacing/>
              <w:jc w:val="both"/>
              <w:rPr>
                <w:sz w:val="20"/>
              </w:rPr>
            </w:pPr>
            <w:r w:rsidRPr="00517F0C">
              <w:rPr>
                <w:sz w:val="20"/>
              </w:rPr>
              <w:t>Анализ судебной практики.</w:t>
            </w:r>
          </w:p>
        </w:tc>
        <w:tc>
          <w:tcPr>
            <w:tcW w:w="1687" w:type="dxa"/>
            <w:vMerge w:val="restart"/>
          </w:tcPr>
          <w:p w14:paraId="6B085517" w14:textId="77777777" w:rsidR="00517F0C" w:rsidRPr="00517F0C" w:rsidRDefault="00517F0C" w:rsidP="00517F0C">
            <w:pPr>
              <w:contextualSpacing/>
              <w:jc w:val="center"/>
              <w:rPr>
                <w:sz w:val="22"/>
              </w:rPr>
            </w:pPr>
            <w:r w:rsidRPr="00517F0C">
              <w:rPr>
                <w:sz w:val="22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39B55176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</w:p>
        </w:tc>
      </w:tr>
      <w:tr w:rsidR="00517F0C" w:rsidRPr="00517F0C" w14:paraId="60E0BDEE" w14:textId="77777777" w:rsidTr="004A0D5F">
        <w:trPr>
          <w:trHeight w:val="749"/>
        </w:trPr>
        <w:tc>
          <w:tcPr>
            <w:tcW w:w="1264" w:type="dxa"/>
            <w:vMerge/>
          </w:tcPr>
          <w:p w14:paraId="16E40616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08" w:type="dxa"/>
          </w:tcPr>
          <w:p w14:paraId="44CA39C2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1D16910F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ПК-3-У1; ПК-3-У2;</w:t>
            </w:r>
          </w:p>
          <w:p w14:paraId="05C7AE2A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ПК-3-У3; ПК-3-У4;</w:t>
            </w:r>
          </w:p>
          <w:p w14:paraId="58714032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ПК-4-У1; ПК-4-У2;</w:t>
            </w:r>
          </w:p>
          <w:p w14:paraId="0BB8AE2F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ПК-4-У3; ПК-4-У4;</w:t>
            </w:r>
          </w:p>
          <w:p w14:paraId="46FF09C1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ПК-5-У1; ПК-5-У2;</w:t>
            </w:r>
          </w:p>
          <w:p w14:paraId="4126124C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6C98B7A3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87" w:type="dxa"/>
            <w:vMerge/>
          </w:tcPr>
          <w:p w14:paraId="39C9D3BD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99" w:type="dxa"/>
            <w:vMerge/>
          </w:tcPr>
          <w:p w14:paraId="0ECCC651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</w:tr>
      <w:tr w:rsidR="00517F0C" w:rsidRPr="00517F0C" w14:paraId="5EDFE1D0" w14:textId="77777777" w:rsidTr="004A0D5F">
        <w:trPr>
          <w:trHeight w:val="784"/>
        </w:trPr>
        <w:tc>
          <w:tcPr>
            <w:tcW w:w="1264" w:type="dxa"/>
            <w:vMerge/>
          </w:tcPr>
          <w:p w14:paraId="28E34F9E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08" w:type="dxa"/>
          </w:tcPr>
          <w:p w14:paraId="3372396A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40116941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ПК-3-В1; ПК-3-В2;</w:t>
            </w:r>
          </w:p>
          <w:p w14:paraId="76FFC2F8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ПК-3-В3; ПК-3-В4;</w:t>
            </w:r>
          </w:p>
          <w:p w14:paraId="4CE79490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ПК-4-В1; ПК-4-В2;</w:t>
            </w:r>
          </w:p>
          <w:p w14:paraId="6B3B2483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ПК-4-В3; ПК-4-В4;</w:t>
            </w:r>
          </w:p>
          <w:p w14:paraId="56F4AB60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lastRenderedPageBreak/>
              <w:t>ПК-5-В1; ПК-5-В2;</w:t>
            </w:r>
          </w:p>
          <w:p w14:paraId="035F7066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7F67A974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87" w:type="dxa"/>
            <w:vMerge/>
          </w:tcPr>
          <w:p w14:paraId="46DCD461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99" w:type="dxa"/>
            <w:vMerge/>
          </w:tcPr>
          <w:p w14:paraId="20CC7637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</w:tr>
      <w:tr w:rsidR="00517F0C" w:rsidRPr="00517F0C" w14:paraId="43A25478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4DE6CD7E" w14:textId="77777777" w:rsidR="00517F0C" w:rsidRPr="00517F0C" w:rsidRDefault="00517F0C" w:rsidP="00517F0C">
            <w:pPr>
              <w:contextualSpacing/>
              <w:jc w:val="center"/>
              <w:rPr>
                <w:color w:val="FF0000"/>
                <w:sz w:val="22"/>
              </w:rPr>
            </w:pPr>
          </w:p>
        </w:tc>
        <w:tc>
          <w:tcPr>
            <w:tcW w:w="908" w:type="dxa"/>
          </w:tcPr>
          <w:p w14:paraId="2A6627F4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2C177291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ПК-3-З1; ПК-3-З2;</w:t>
            </w:r>
          </w:p>
          <w:p w14:paraId="1A92DDA0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ПК-3-З3; ПК-3-З4;</w:t>
            </w:r>
          </w:p>
          <w:p w14:paraId="0F4CF867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ПК-4-З1; ПК-4-З2;</w:t>
            </w:r>
          </w:p>
          <w:p w14:paraId="16E24084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ПК-4-З3; ПК-4-З4;</w:t>
            </w:r>
          </w:p>
          <w:p w14:paraId="00D1CB2B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ПК-5-З1; ПК-5-З2;</w:t>
            </w:r>
          </w:p>
          <w:p w14:paraId="0B6BE17A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ПК-5-З3; ПК-5-З4.</w:t>
            </w:r>
          </w:p>
          <w:p w14:paraId="44B5C948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2730" w:type="dxa"/>
            <w:vMerge w:val="restart"/>
          </w:tcPr>
          <w:p w14:paraId="0CF7AAD6" w14:textId="77777777" w:rsidR="00517F0C" w:rsidRPr="00517F0C" w:rsidRDefault="00517F0C" w:rsidP="00517F0C">
            <w:pPr>
              <w:contextualSpacing/>
              <w:jc w:val="both"/>
              <w:rPr>
                <w:sz w:val="20"/>
              </w:rPr>
            </w:pPr>
            <w:r w:rsidRPr="00517F0C">
              <w:rPr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14617D1B" w14:textId="77777777" w:rsidR="00517F0C" w:rsidRPr="00517F0C" w:rsidRDefault="00517F0C" w:rsidP="00517F0C">
            <w:pPr>
              <w:contextualSpacing/>
              <w:jc w:val="both"/>
              <w:rPr>
                <w:sz w:val="20"/>
              </w:rPr>
            </w:pPr>
            <w:r w:rsidRPr="00517F0C">
              <w:rPr>
                <w:sz w:val="20"/>
              </w:rPr>
              <w:t>Анализ судебной практики.</w:t>
            </w:r>
          </w:p>
        </w:tc>
        <w:tc>
          <w:tcPr>
            <w:tcW w:w="1687" w:type="dxa"/>
            <w:vMerge w:val="restart"/>
          </w:tcPr>
          <w:p w14:paraId="7B093279" w14:textId="77777777" w:rsidR="00517F0C" w:rsidRPr="00517F0C" w:rsidRDefault="00517F0C" w:rsidP="00517F0C">
            <w:pPr>
              <w:contextualSpacing/>
              <w:jc w:val="center"/>
              <w:rPr>
                <w:sz w:val="22"/>
              </w:rPr>
            </w:pPr>
            <w:r w:rsidRPr="00517F0C">
              <w:rPr>
                <w:sz w:val="22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2AE2389B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</w:p>
        </w:tc>
      </w:tr>
      <w:tr w:rsidR="00517F0C" w:rsidRPr="00517F0C" w14:paraId="54A90387" w14:textId="77777777" w:rsidTr="004A0D5F">
        <w:trPr>
          <w:trHeight w:val="749"/>
        </w:trPr>
        <w:tc>
          <w:tcPr>
            <w:tcW w:w="1264" w:type="dxa"/>
            <w:vMerge/>
          </w:tcPr>
          <w:p w14:paraId="458F6858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08" w:type="dxa"/>
          </w:tcPr>
          <w:p w14:paraId="29A2CF43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65F60844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ПК-3-У1; ПК-3-У2;</w:t>
            </w:r>
          </w:p>
          <w:p w14:paraId="2AA80B1F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ПК-3-У3; ПК-3-У4;</w:t>
            </w:r>
          </w:p>
          <w:p w14:paraId="0BBF65C1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ПК-4-У1; ПК-4-У2;</w:t>
            </w:r>
          </w:p>
          <w:p w14:paraId="48AF4726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ПК-4-У3; ПК-4-У4;</w:t>
            </w:r>
          </w:p>
          <w:p w14:paraId="074952D3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ПК-5-У1; ПК-5-У2;</w:t>
            </w:r>
          </w:p>
          <w:p w14:paraId="22FB3036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19754D01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87" w:type="dxa"/>
            <w:vMerge/>
          </w:tcPr>
          <w:p w14:paraId="4417DA7B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99" w:type="dxa"/>
            <w:vMerge/>
          </w:tcPr>
          <w:p w14:paraId="62258696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</w:tr>
      <w:tr w:rsidR="00517F0C" w:rsidRPr="00517F0C" w14:paraId="1AA7476B" w14:textId="77777777" w:rsidTr="004A0D5F">
        <w:trPr>
          <w:trHeight w:val="784"/>
        </w:trPr>
        <w:tc>
          <w:tcPr>
            <w:tcW w:w="1264" w:type="dxa"/>
            <w:vMerge/>
          </w:tcPr>
          <w:p w14:paraId="72F9467B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08" w:type="dxa"/>
          </w:tcPr>
          <w:p w14:paraId="6011C0DC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2420B295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ПК-3-В1; ПК-3-В2;</w:t>
            </w:r>
          </w:p>
          <w:p w14:paraId="156FBEDF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ПК-3-В3; ПК-3-В4;</w:t>
            </w:r>
          </w:p>
          <w:p w14:paraId="7AFA2216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ПК-4-В1; ПК-4-В2;</w:t>
            </w:r>
          </w:p>
          <w:p w14:paraId="68FAA538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ПК-4-В3; ПК-4-В4;</w:t>
            </w:r>
          </w:p>
          <w:p w14:paraId="72A13FAA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ПК-5-В1; ПК-5-В2;</w:t>
            </w:r>
          </w:p>
          <w:p w14:paraId="2F14534C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39CC4BDF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87" w:type="dxa"/>
            <w:vMerge/>
          </w:tcPr>
          <w:p w14:paraId="6D878BDE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99" w:type="dxa"/>
            <w:vMerge/>
          </w:tcPr>
          <w:p w14:paraId="040DA609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</w:tr>
      <w:tr w:rsidR="00517F0C" w:rsidRPr="00517F0C" w14:paraId="22F8A8BF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1E6B846D" w14:textId="77777777" w:rsidR="00517F0C" w:rsidRPr="00517F0C" w:rsidRDefault="00517F0C" w:rsidP="00517F0C">
            <w:pPr>
              <w:contextualSpacing/>
              <w:jc w:val="center"/>
              <w:rPr>
                <w:color w:val="FF0000"/>
                <w:sz w:val="22"/>
              </w:rPr>
            </w:pPr>
          </w:p>
        </w:tc>
        <w:tc>
          <w:tcPr>
            <w:tcW w:w="908" w:type="dxa"/>
          </w:tcPr>
          <w:p w14:paraId="1DC4180D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06DB6505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ПК-3-З1; ПК-3-З2;</w:t>
            </w:r>
          </w:p>
          <w:p w14:paraId="29BF306F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ПК-3-З3; ПК-3-З4;</w:t>
            </w:r>
          </w:p>
          <w:p w14:paraId="26B1CDF8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ПК-4-З1; ПК-4-З2;</w:t>
            </w:r>
          </w:p>
          <w:p w14:paraId="0E376D0D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ПК-4-З3; ПК-4-З4;</w:t>
            </w:r>
          </w:p>
          <w:p w14:paraId="7F5F49E9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ПК-5-З1; ПК-5-З2;</w:t>
            </w:r>
          </w:p>
          <w:p w14:paraId="05A366B6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ПК-5-З3; ПК-5-З4.</w:t>
            </w:r>
          </w:p>
          <w:p w14:paraId="68A7F95B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2730" w:type="dxa"/>
            <w:vMerge w:val="restart"/>
          </w:tcPr>
          <w:p w14:paraId="0F15FC77" w14:textId="77777777" w:rsidR="00517F0C" w:rsidRPr="00517F0C" w:rsidRDefault="00517F0C" w:rsidP="00517F0C">
            <w:pPr>
              <w:contextualSpacing/>
              <w:jc w:val="both"/>
              <w:rPr>
                <w:sz w:val="20"/>
              </w:rPr>
            </w:pPr>
            <w:r w:rsidRPr="00517F0C">
              <w:rPr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598323FE" w14:textId="77777777" w:rsidR="00517F0C" w:rsidRPr="00517F0C" w:rsidRDefault="00517F0C" w:rsidP="00517F0C">
            <w:pPr>
              <w:contextualSpacing/>
              <w:jc w:val="both"/>
              <w:rPr>
                <w:sz w:val="20"/>
              </w:rPr>
            </w:pPr>
            <w:r w:rsidRPr="00517F0C">
              <w:rPr>
                <w:sz w:val="20"/>
              </w:rPr>
              <w:t>Подготовка проектов юридических документов в соответствии с целями и задачами деятельности органов местного самоуправления.</w:t>
            </w:r>
          </w:p>
          <w:p w14:paraId="17089B0C" w14:textId="77777777" w:rsidR="00517F0C" w:rsidRPr="00517F0C" w:rsidRDefault="00517F0C" w:rsidP="00517F0C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1687" w:type="dxa"/>
            <w:vMerge w:val="restart"/>
          </w:tcPr>
          <w:p w14:paraId="4030D1AF" w14:textId="77777777" w:rsidR="00517F0C" w:rsidRPr="00517F0C" w:rsidRDefault="00517F0C" w:rsidP="00517F0C">
            <w:pPr>
              <w:contextualSpacing/>
              <w:jc w:val="center"/>
              <w:rPr>
                <w:sz w:val="22"/>
              </w:rPr>
            </w:pPr>
            <w:r w:rsidRPr="00517F0C">
              <w:rPr>
                <w:sz w:val="22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2BE8F480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</w:p>
        </w:tc>
      </w:tr>
      <w:tr w:rsidR="00517F0C" w:rsidRPr="00517F0C" w14:paraId="5D42D840" w14:textId="77777777" w:rsidTr="004A0D5F">
        <w:trPr>
          <w:trHeight w:val="749"/>
        </w:trPr>
        <w:tc>
          <w:tcPr>
            <w:tcW w:w="1264" w:type="dxa"/>
            <w:vMerge/>
          </w:tcPr>
          <w:p w14:paraId="386E5D7C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08" w:type="dxa"/>
          </w:tcPr>
          <w:p w14:paraId="7D053D6D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4D128791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ПК-3-У1; ПК-3-У2;</w:t>
            </w:r>
          </w:p>
          <w:p w14:paraId="5AE7A103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ПК-3-У3; ПК-3-У4;</w:t>
            </w:r>
          </w:p>
          <w:p w14:paraId="0318DA0B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ПК-4-У1; ПК-4-У2;</w:t>
            </w:r>
          </w:p>
          <w:p w14:paraId="6B718553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ПК-4-У3; ПК-4-У4;</w:t>
            </w:r>
          </w:p>
          <w:p w14:paraId="7D14BD3C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lastRenderedPageBreak/>
              <w:t>ПК-5-У1; ПК-5-У2;</w:t>
            </w:r>
          </w:p>
          <w:p w14:paraId="1FAC8FEC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3A1A2494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87" w:type="dxa"/>
            <w:vMerge/>
          </w:tcPr>
          <w:p w14:paraId="17FA256C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99" w:type="dxa"/>
            <w:vMerge/>
          </w:tcPr>
          <w:p w14:paraId="727A6A09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</w:tr>
      <w:tr w:rsidR="00517F0C" w:rsidRPr="00517F0C" w14:paraId="49A55843" w14:textId="77777777" w:rsidTr="004A0D5F">
        <w:trPr>
          <w:trHeight w:val="784"/>
        </w:trPr>
        <w:tc>
          <w:tcPr>
            <w:tcW w:w="1264" w:type="dxa"/>
            <w:vMerge/>
          </w:tcPr>
          <w:p w14:paraId="686EE830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08" w:type="dxa"/>
          </w:tcPr>
          <w:p w14:paraId="01CE6A95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66DB943E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ПК-3-В1; ПК-3-В2;</w:t>
            </w:r>
          </w:p>
          <w:p w14:paraId="10D2FE9F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ПК-3-В3; ПК-3-В4;</w:t>
            </w:r>
          </w:p>
          <w:p w14:paraId="097EDA0E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ПК-4-В1; ПК-4-В2;</w:t>
            </w:r>
          </w:p>
          <w:p w14:paraId="627FF8B7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ПК-4-В3; ПК-4-В4;</w:t>
            </w:r>
          </w:p>
          <w:p w14:paraId="62757612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ПК-5-В1; ПК-5-В2;</w:t>
            </w:r>
          </w:p>
          <w:p w14:paraId="4F3F7877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50FD4499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87" w:type="dxa"/>
            <w:vMerge/>
          </w:tcPr>
          <w:p w14:paraId="1F3D737B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99" w:type="dxa"/>
            <w:vMerge/>
          </w:tcPr>
          <w:p w14:paraId="1383FD9E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</w:tr>
      <w:tr w:rsidR="00517F0C" w:rsidRPr="00517F0C" w14:paraId="7013BBEE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6737CF37" w14:textId="77777777" w:rsidR="00517F0C" w:rsidRPr="00517F0C" w:rsidRDefault="00517F0C" w:rsidP="00517F0C">
            <w:pPr>
              <w:contextualSpacing/>
              <w:jc w:val="center"/>
              <w:rPr>
                <w:color w:val="FF0000"/>
                <w:sz w:val="22"/>
              </w:rPr>
            </w:pPr>
          </w:p>
        </w:tc>
        <w:tc>
          <w:tcPr>
            <w:tcW w:w="908" w:type="dxa"/>
          </w:tcPr>
          <w:p w14:paraId="631558C1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44FAD3E8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ПК-3-З1; ПК-3-З2;</w:t>
            </w:r>
          </w:p>
          <w:p w14:paraId="65A0456B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ПК-3-З3; ПК-3-З4;</w:t>
            </w:r>
          </w:p>
          <w:p w14:paraId="5094076A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ПК-4-З1; ПК-4-З2;</w:t>
            </w:r>
          </w:p>
          <w:p w14:paraId="59ED5CC6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ПК-4-З3; ПК-4-З4;</w:t>
            </w:r>
          </w:p>
          <w:p w14:paraId="020D0E05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ПК-5-З1; ПК-5-З2;</w:t>
            </w:r>
          </w:p>
          <w:p w14:paraId="49DF937B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ПК-5-З3; ПК-5-З4.</w:t>
            </w:r>
          </w:p>
          <w:p w14:paraId="2129C256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2730" w:type="dxa"/>
            <w:vMerge w:val="restart"/>
          </w:tcPr>
          <w:p w14:paraId="5A110FE4" w14:textId="77777777" w:rsidR="00517F0C" w:rsidRPr="00517F0C" w:rsidRDefault="00517F0C" w:rsidP="00517F0C">
            <w:pPr>
              <w:contextualSpacing/>
              <w:jc w:val="both"/>
              <w:rPr>
                <w:sz w:val="20"/>
              </w:rPr>
            </w:pPr>
            <w:r w:rsidRPr="00517F0C">
              <w:rPr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5B9B95F0" w14:textId="77777777" w:rsidR="00517F0C" w:rsidRPr="00517F0C" w:rsidRDefault="00517F0C" w:rsidP="00517F0C">
            <w:pPr>
              <w:contextualSpacing/>
              <w:jc w:val="both"/>
              <w:rPr>
                <w:sz w:val="20"/>
              </w:rPr>
            </w:pPr>
            <w:r w:rsidRPr="00517F0C">
              <w:rPr>
                <w:sz w:val="20"/>
              </w:rPr>
              <w:t>Подготовка проектов юридических документов в соответствии с целями и задачами деятельности органов местного самоуправления.</w:t>
            </w:r>
          </w:p>
        </w:tc>
        <w:tc>
          <w:tcPr>
            <w:tcW w:w="1687" w:type="dxa"/>
            <w:vMerge w:val="restart"/>
          </w:tcPr>
          <w:p w14:paraId="7AD3F88B" w14:textId="77777777" w:rsidR="00517F0C" w:rsidRPr="00517F0C" w:rsidRDefault="00517F0C" w:rsidP="00517F0C">
            <w:pPr>
              <w:contextualSpacing/>
              <w:jc w:val="center"/>
              <w:rPr>
                <w:sz w:val="22"/>
              </w:rPr>
            </w:pPr>
            <w:r w:rsidRPr="00517F0C">
              <w:rPr>
                <w:sz w:val="22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30F2DCF7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</w:p>
        </w:tc>
      </w:tr>
      <w:tr w:rsidR="00517F0C" w:rsidRPr="00517F0C" w14:paraId="47C18707" w14:textId="77777777" w:rsidTr="004A0D5F">
        <w:trPr>
          <w:trHeight w:val="749"/>
        </w:trPr>
        <w:tc>
          <w:tcPr>
            <w:tcW w:w="1264" w:type="dxa"/>
            <w:vMerge/>
          </w:tcPr>
          <w:p w14:paraId="401D8F40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08" w:type="dxa"/>
          </w:tcPr>
          <w:p w14:paraId="490D5268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1F1F368D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ПК-3-У1; ПК-3-У2;</w:t>
            </w:r>
          </w:p>
          <w:p w14:paraId="0B7C7FBD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ПК-3-У3; ПК-3-У4;</w:t>
            </w:r>
          </w:p>
          <w:p w14:paraId="423D3832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ПК-4-У1; ПК-4-У2;</w:t>
            </w:r>
          </w:p>
          <w:p w14:paraId="41A1BB64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ПК-4-У3; ПК-4-У4;</w:t>
            </w:r>
          </w:p>
          <w:p w14:paraId="749ED460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ПК-5-У1; ПК-5-У2;</w:t>
            </w:r>
          </w:p>
          <w:p w14:paraId="0C465A0B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01F91285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87" w:type="dxa"/>
            <w:vMerge/>
          </w:tcPr>
          <w:p w14:paraId="4B482679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99" w:type="dxa"/>
            <w:vMerge/>
          </w:tcPr>
          <w:p w14:paraId="29F8C59B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</w:tr>
      <w:tr w:rsidR="00517F0C" w:rsidRPr="00517F0C" w14:paraId="5C139BAA" w14:textId="77777777" w:rsidTr="004A0D5F">
        <w:trPr>
          <w:trHeight w:val="784"/>
        </w:trPr>
        <w:tc>
          <w:tcPr>
            <w:tcW w:w="1264" w:type="dxa"/>
            <w:vMerge/>
          </w:tcPr>
          <w:p w14:paraId="6665E877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08" w:type="dxa"/>
          </w:tcPr>
          <w:p w14:paraId="6E93FDA9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3E7733D5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ПК-3-В1; ПК-3-В2;</w:t>
            </w:r>
          </w:p>
          <w:p w14:paraId="7E0C3A88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ПК-3-В3; ПК-3-В4;</w:t>
            </w:r>
          </w:p>
          <w:p w14:paraId="362E708A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ПК-4-В1; ПК-4-В2;</w:t>
            </w:r>
          </w:p>
          <w:p w14:paraId="2EA01ECC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ПК-4-В3; ПК-4-В4;</w:t>
            </w:r>
          </w:p>
          <w:p w14:paraId="4FCA4895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ПК-5-В1; ПК-5-В2;</w:t>
            </w:r>
          </w:p>
          <w:p w14:paraId="1E4F591E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651A9755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87" w:type="dxa"/>
            <w:vMerge/>
          </w:tcPr>
          <w:p w14:paraId="482C8400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99" w:type="dxa"/>
            <w:vMerge/>
          </w:tcPr>
          <w:p w14:paraId="6ED0D1F5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</w:tr>
      <w:tr w:rsidR="00517F0C" w:rsidRPr="00517F0C" w14:paraId="78160838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7747A5BE" w14:textId="77777777" w:rsidR="00517F0C" w:rsidRPr="00517F0C" w:rsidRDefault="00517F0C" w:rsidP="00517F0C">
            <w:pPr>
              <w:contextualSpacing/>
              <w:jc w:val="center"/>
              <w:rPr>
                <w:color w:val="FF0000"/>
                <w:sz w:val="22"/>
              </w:rPr>
            </w:pPr>
          </w:p>
        </w:tc>
        <w:tc>
          <w:tcPr>
            <w:tcW w:w="908" w:type="dxa"/>
          </w:tcPr>
          <w:p w14:paraId="12AE53D3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44D28B69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ПК-3-З1; ПК-3-З2;</w:t>
            </w:r>
          </w:p>
          <w:p w14:paraId="5C3B191A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ПК-3-З3; ПК-3-З4;</w:t>
            </w:r>
          </w:p>
          <w:p w14:paraId="623EF21B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ПК-4-З1; ПК-4-З2;</w:t>
            </w:r>
          </w:p>
          <w:p w14:paraId="23DAD2B9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ПК-4-З3; ПК-4-З4;</w:t>
            </w:r>
          </w:p>
          <w:p w14:paraId="1CD2BFAD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lastRenderedPageBreak/>
              <w:t>ПК-5-З1; ПК-5-З2;</w:t>
            </w:r>
          </w:p>
          <w:p w14:paraId="5C1019BA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ПК-5-З3; ПК-5-З4.</w:t>
            </w:r>
          </w:p>
          <w:p w14:paraId="70B7D227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2730" w:type="dxa"/>
            <w:vMerge w:val="restart"/>
          </w:tcPr>
          <w:p w14:paraId="57061D59" w14:textId="77777777" w:rsidR="00517F0C" w:rsidRPr="00517F0C" w:rsidRDefault="00517F0C" w:rsidP="00517F0C">
            <w:pPr>
              <w:contextualSpacing/>
              <w:jc w:val="both"/>
              <w:rPr>
                <w:sz w:val="20"/>
              </w:rPr>
            </w:pPr>
            <w:r w:rsidRPr="00517F0C">
              <w:rPr>
                <w:sz w:val="20"/>
              </w:rPr>
              <w:lastRenderedPageBreak/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20A0D0DA" w14:textId="77777777" w:rsidR="00517F0C" w:rsidRPr="00517F0C" w:rsidRDefault="00517F0C" w:rsidP="00517F0C">
            <w:pPr>
              <w:contextualSpacing/>
              <w:jc w:val="both"/>
              <w:rPr>
                <w:sz w:val="20"/>
              </w:rPr>
            </w:pPr>
            <w:r w:rsidRPr="00517F0C">
              <w:rPr>
                <w:sz w:val="20"/>
              </w:rPr>
              <w:lastRenderedPageBreak/>
              <w:t>Подготовка проектов юридических документов в соответствии с целями и задачами деятельности органов местного самоуправления.</w:t>
            </w:r>
          </w:p>
          <w:p w14:paraId="5478F5CA" w14:textId="77777777" w:rsidR="00517F0C" w:rsidRPr="00517F0C" w:rsidRDefault="00517F0C" w:rsidP="00517F0C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1687" w:type="dxa"/>
            <w:vMerge w:val="restart"/>
          </w:tcPr>
          <w:p w14:paraId="3F7A21DF" w14:textId="77777777" w:rsidR="00517F0C" w:rsidRPr="00517F0C" w:rsidRDefault="00517F0C" w:rsidP="00517F0C">
            <w:pPr>
              <w:contextualSpacing/>
              <w:jc w:val="center"/>
              <w:rPr>
                <w:sz w:val="22"/>
              </w:rPr>
            </w:pPr>
            <w:r w:rsidRPr="00517F0C">
              <w:rPr>
                <w:sz w:val="22"/>
              </w:rPr>
              <w:lastRenderedPageBreak/>
              <w:t>выполнено</w:t>
            </w:r>
          </w:p>
        </w:tc>
        <w:tc>
          <w:tcPr>
            <w:tcW w:w="1699" w:type="dxa"/>
            <w:vMerge w:val="restart"/>
          </w:tcPr>
          <w:p w14:paraId="4B723989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</w:p>
        </w:tc>
      </w:tr>
      <w:tr w:rsidR="00517F0C" w:rsidRPr="00517F0C" w14:paraId="698FA799" w14:textId="77777777" w:rsidTr="004A0D5F">
        <w:trPr>
          <w:trHeight w:val="749"/>
        </w:trPr>
        <w:tc>
          <w:tcPr>
            <w:tcW w:w="1264" w:type="dxa"/>
            <w:vMerge/>
          </w:tcPr>
          <w:p w14:paraId="0046492E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08" w:type="dxa"/>
          </w:tcPr>
          <w:p w14:paraId="23720E81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69A32575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ПК-3-У1; ПК-3-У2;</w:t>
            </w:r>
          </w:p>
          <w:p w14:paraId="32E0E361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ПК-3-У3; ПК-3-У4;</w:t>
            </w:r>
          </w:p>
          <w:p w14:paraId="787FCCF6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ПК-4-У1; ПК-4-У2;</w:t>
            </w:r>
          </w:p>
          <w:p w14:paraId="59E6F991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ПК-4-У3; ПК-4-У4;</w:t>
            </w:r>
          </w:p>
          <w:p w14:paraId="0D0127CA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ПК-5-У1; ПК-5-У2;</w:t>
            </w:r>
          </w:p>
          <w:p w14:paraId="00602A62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04469559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87" w:type="dxa"/>
            <w:vMerge/>
          </w:tcPr>
          <w:p w14:paraId="22DC1D19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99" w:type="dxa"/>
            <w:vMerge/>
          </w:tcPr>
          <w:p w14:paraId="71551EE8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</w:tr>
      <w:tr w:rsidR="00517F0C" w:rsidRPr="00517F0C" w14:paraId="4E3E176F" w14:textId="77777777" w:rsidTr="004A0D5F">
        <w:trPr>
          <w:trHeight w:val="784"/>
        </w:trPr>
        <w:tc>
          <w:tcPr>
            <w:tcW w:w="1264" w:type="dxa"/>
            <w:vMerge/>
          </w:tcPr>
          <w:p w14:paraId="471D7DCF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08" w:type="dxa"/>
          </w:tcPr>
          <w:p w14:paraId="5170573F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5DCFFF0D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ПК-3-В1; ПК-3-В2;</w:t>
            </w:r>
          </w:p>
          <w:p w14:paraId="0F787689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ПК-3-В3; ПК-3-В4;</w:t>
            </w:r>
          </w:p>
          <w:p w14:paraId="1B680CF6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ПК-4-В1; ПК-4-В2;</w:t>
            </w:r>
          </w:p>
          <w:p w14:paraId="01C5ECC6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ПК-4-В3; ПК-4-В4;</w:t>
            </w:r>
          </w:p>
          <w:p w14:paraId="21190C46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ПК-5-В1; ПК-5-В2;</w:t>
            </w:r>
          </w:p>
          <w:p w14:paraId="58F89094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52CF629E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87" w:type="dxa"/>
            <w:vMerge/>
          </w:tcPr>
          <w:p w14:paraId="790733F7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99" w:type="dxa"/>
            <w:vMerge/>
          </w:tcPr>
          <w:p w14:paraId="24619281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</w:tr>
      <w:tr w:rsidR="00517F0C" w:rsidRPr="00517F0C" w14:paraId="61E944E7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3F15DC7C" w14:textId="77777777" w:rsidR="00517F0C" w:rsidRPr="00517F0C" w:rsidRDefault="00517F0C" w:rsidP="00517F0C">
            <w:pPr>
              <w:contextualSpacing/>
              <w:jc w:val="center"/>
              <w:rPr>
                <w:color w:val="FF0000"/>
                <w:sz w:val="22"/>
              </w:rPr>
            </w:pPr>
          </w:p>
        </w:tc>
        <w:tc>
          <w:tcPr>
            <w:tcW w:w="908" w:type="dxa"/>
          </w:tcPr>
          <w:p w14:paraId="44B84EBF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6DB1DD16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ПК-3-З1; ПК-3-З2;</w:t>
            </w:r>
          </w:p>
          <w:p w14:paraId="5B7B7DD1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ПК-3-З3; ПК-3-З4;</w:t>
            </w:r>
          </w:p>
          <w:p w14:paraId="2B969943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ПК-4-З1; ПК-4-З2;</w:t>
            </w:r>
          </w:p>
          <w:p w14:paraId="4B826D1D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ПК-4-З3; ПК-4-З4;</w:t>
            </w:r>
          </w:p>
          <w:p w14:paraId="65A0E034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ПК-5-З1; ПК-5-З2;</w:t>
            </w:r>
          </w:p>
          <w:p w14:paraId="67C60F98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ПК-5-З3; ПК-5-З4.</w:t>
            </w:r>
          </w:p>
          <w:p w14:paraId="345118DB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2730" w:type="dxa"/>
            <w:vMerge w:val="restart"/>
          </w:tcPr>
          <w:p w14:paraId="26334CD9" w14:textId="77777777" w:rsidR="00517F0C" w:rsidRPr="00517F0C" w:rsidRDefault="00517F0C" w:rsidP="00517F0C">
            <w:pPr>
              <w:contextualSpacing/>
              <w:jc w:val="both"/>
              <w:rPr>
                <w:sz w:val="20"/>
              </w:rPr>
            </w:pPr>
            <w:r w:rsidRPr="00517F0C">
              <w:rPr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1917D8A8" w14:textId="77777777" w:rsidR="00517F0C" w:rsidRPr="00517F0C" w:rsidRDefault="00517F0C" w:rsidP="00517F0C">
            <w:pPr>
              <w:contextualSpacing/>
              <w:jc w:val="both"/>
              <w:rPr>
                <w:sz w:val="20"/>
              </w:rPr>
            </w:pPr>
            <w:r w:rsidRPr="00517F0C">
              <w:rPr>
                <w:sz w:val="20"/>
              </w:rPr>
              <w:t>Подготовка проектов юридических документов в соответствии с целями и задачами деятельности органов местного самоуправления.</w:t>
            </w:r>
          </w:p>
        </w:tc>
        <w:tc>
          <w:tcPr>
            <w:tcW w:w="1687" w:type="dxa"/>
            <w:vMerge w:val="restart"/>
          </w:tcPr>
          <w:p w14:paraId="42DF64DF" w14:textId="77777777" w:rsidR="00517F0C" w:rsidRPr="00517F0C" w:rsidRDefault="00517F0C" w:rsidP="00517F0C">
            <w:pPr>
              <w:contextualSpacing/>
              <w:jc w:val="center"/>
              <w:rPr>
                <w:sz w:val="22"/>
              </w:rPr>
            </w:pPr>
            <w:r w:rsidRPr="00517F0C">
              <w:rPr>
                <w:sz w:val="22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0F2D8F90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</w:p>
        </w:tc>
      </w:tr>
      <w:tr w:rsidR="00517F0C" w:rsidRPr="00517F0C" w14:paraId="3A611C85" w14:textId="77777777" w:rsidTr="004A0D5F">
        <w:trPr>
          <w:trHeight w:val="749"/>
        </w:trPr>
        <w:tc>
          <w:tcPr>
            <w:tcW w:w="1264" w:type="dxa"/>
            <w:vMerge/>
          </w:tcPr>
          <w:p w14:paraId="4D053798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08" w:type="dxa"/>
          </w:tcPr>
          <w:p w14:paraId="5C32AEB7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1F657CEC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ПК-3-У1; ПК-3-У2;</w:t>
            </w:r>
          </w:p>
          <w:p w14:paraId="1376266E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ПК-3-У3; ПК-3-У4;</w:t>
            </w:r>
          </w:p>
          <w:p w14:paraId="36AD0262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ПК-4-У1; ПК-4-У2;</w:t>
            </w:r>
          </w:p>
          <w:p w14:paraId="26413AD3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ПК-4-У3; ПК-4-У4;</w:t>
            </w:r>
          </w:p>
          <w:p w14:paraId="2F7A8699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ПК-5-У1; ПК-5-У2;</w:t>
            </w:r>
          </w:p>
          <w:p w14:paraId="0A8A5C2C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78FECD7C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87" w:type="dxa"/>
            <w:vMerge/>
          </w:tcPr>
          <w:p w14:paraId="621E1584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99" w:type="dxa"/>
            <w:vMerge/>
          </w:tcPr>
          <w:p w14:paraId="372C5261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</w:tr>
      <w:tr w:rsidR="00517F0C" w:rsidRPr="00517F0C" w14:paraId="5B111CC2" w14:textId="77777777" w:rsidTr="004A0D5F">
        <w:trPr>
          <w:trHeight w:val="784"/>
        </w:trPr>
        <w:tc>
          <w:tcPr>
            <w:tcW w:w="1264" w:type="dxa"/>
            <w:vMerge/>
          </w:tcPr>
          <w:p w14:paraId="3A8FE685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08" w:type="dxa"/>
          </w:tcPr>
          <w:p w14:paraId="3D8B4BBE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23E5802E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ПК-3-В1; ПК-3-В2;</w:t>
            </w:r>
          </w:p>
          <w:p w14:paraId="36733B7B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ПК-3-В3; ПК-3-В4;</w:t>
            </w:r>
          </w:p>
          <w:p w14:paraId="7DBD9E32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ПК-4-В1; ПК-4-В2;</w:t>
            </w:r>
          </w:p>
          <w:p w14:paraId="6E6ACD10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ПК-4-В3; ПК-4-В4;</w:t>
            </w:r>
          </w:p>
          <w:p w14:paraId="1249C40B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lastRenderedPageBreak/>
              <w:t>ПК-5-В1; ПК-5-В2;</w:t>
            </w:r>
          </w:p>
          <w:p w14:paraId="32F29CC2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20749240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87" w:type="dxa"/>
            <w:vMerge/>
          </w:tcPr>
          <w:p w14:paraId="331B5793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99" w:type="dxa"/>
            <w:vMerge/>
          </w:tcPr>
          <w:p w14:paraId="3AFB7054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</w:tr>
      <w:tr w:rsidR="00517F0C" w:rsidRPr="00517F0C" w14:paraId="39F3AAB9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3A891AF0" w14:textId="77777777" w:rsidR="00517F0C" w:rsidRPr="00517F0C" w:rsidRDefault="00517F0C" w:rsidP="00517F0C">
            <w:pPr>
              <w:contextualSpacing/>
              <w:jc w:val="center"/>
              <w:rPr>
                <w:color w:val="FF0000"/>
                <w:sz w:val="22"/>
              </w:rPr>
            </w:pPr>
          </w:p>
        </w:tc>
        <w:tc>
          <w:tcPr>
            <w:tcW w:w="908" w:type="dxa"/>
          </w:tcPr>
          <w:p w14:paraId="38DB4892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4F7BEBA5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ПК-3-З1; ПК-3-З2;</w:t>
            </w:r>
          </w:p>
          <w:p w14:paraId="600BF447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ПК-3-З3; ПК-3-З4;</w:t>
            </w:r>
          </w:p>
          <w:p w14:paraId="45A731BE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ПК-4-З1; ПК-4-З2;</w:t>
            </w:r>
          </w:p>
          <w:p w14:paraId="3A2C19B8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ПК-4-З3; ПК-4-З4;</w:t>
            </w:r>
          </w:p>
          <w:p w14:paraId="48E37D90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ПК-5-З1; ПК-5-З2;</w:t>
            </w:r>
          </w:p>
          <w:p w14:paraId="5A54CF5C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ПК-5-З3; ПК-5-З4.</w:t>
            </w:r>
          </w:p>
          <w:p w14:paraId="02A3D24B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2730" w:type="dxa"/>
            <w:vMerge w:val="restart"/>
          </w:tcPr>
          <w:p w14:paraId="61C740DD" w14:textId="77777777" w:rsidR="00517F0C" w:rsidRPr="00517F0C" w:rsidRDefault="00517F0C" w:rsidP="00517F0C">
            <w:pPr>
              <w:contextualSpacing/>
              <w:jc w:val="both"/>
              <w:rPr>
                <w:sz w:val="20"/>
              </w:rPr>
            </w:pPr>
            <w:r w:rsidRPr="00517F0C">
              <w:rPr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34105247" w14:textId="77777777" w:rsidR="00517F0C" w:rsidRPr="00517F0C" w:rsidRDefault="00517F0C" w:rsidP="00517F0C">
            <w:pPr>
              <w:contextualSpacing/>
              <w:jc w:val="both"/>
              <w:rPr>
                <w:sz w:val="20"/>
              </w:rPr>
            </w:pPr>
            <w:r w:rsidRPr="00517F0C">
              <w:rPr>
                <w:sz w:val="20"/>
              </w:rPr>
              <w:t>Подготовка проектов юридических документов в соответствии с целями и задачами деятельности органов местного самоуправления.</w:t>
            </w:r>
          </w:p>
          <w:p w14:paraId="71313F2A" w14:textId="77777777" w:rsidR="00517F0C" w:rsidRPr="00517F0C" w:rsidRDefault="00517F0C" w:rsidP="00517F0C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1687" w:type="dxa"/>
            <w:vMerge w:val="restart"/>
          </w:tcPr>
          <w:p w14:paraId="09511224" w14:textId="77777777" w:rsidR="00517F0C" w:rsidRPr="00517F0C" w:rsidRDefault="00517F0C" w:rsidP="00517F0C">
            <w:pPr>
              <w:contextualSpacing/>
              <w:jc w:val="center"/>
              <w:rPr>
                <w:sz w:val="22"/>
              </w:rPr>
            </w:pPr>
            <w:r w:rsidRPr="00517F0C">
              <w:rPr>
                <w:sz w:val="22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0631A781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</w:p>
        </w:tc>
      </w:tr>
      <w:tr w:rsidR="00517F0C" w:rsidRPr="00517F0C" w14:paraId="689CC448" w14:textId="77777777" w:rsidTr="004A0D5F">
        <w:trPr>
          <w:trHeight w:val="749"/>
        </w:trPr>
        <w:tc>
          <w:tcPr>
            <w:tcW w:w="1264" w:type="dxa"/>
            <w:vMerge/>
          </w:tcPr>
          <w:p w14:paraId="53E95126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08" w:type="dxa"/>
          </w:tcPr>
          <w:p w14:paraId="38DB05C2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4578ACFB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ПК-3-У1; ПК-3-У2;</w:t>
            </w:r>
          </w:p>
          <w:p w14:paraId="4190FA4A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ПК-3-У3; ПК-3-У4;</w:t>
            </w:r>
          </w:p>
          <w:p w14:paraId="71DED24E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ПК-4-У1; ПК-4-У2;</w:t>
            </w:r>
          </w:p>
          <w:p w14:paraId="0C36E9FC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ПК-4-У3; ПК-4-У4;</w:t>
            </w:r>
          </w:p>
          <w:p w14:paraId="31BB0E89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ПК-5-У1; ПК-5-У2;</w:t>
            </w:r>
          </w:p>
          <w:p w14:paraId="70297B21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02658745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87" w:type="dxa"/>
            <w:vMerge/>
          </w:tcPr>
          <w:p w14:paraId="0C03134C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99" w:type="dxa"/>
            <w:vMerge/>
          </w:tcPr>
          <w:p w14:paraId="6D080B0C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</w:tr>
      <w:tr w:rsidR="00517F0C" w:rsidRPr="00517F0C" w14:paraId="68B7A936" w14:textId="77777777" w:rsidTr="004A0D5F">
        <w:trPr>
          <w:trHeight w:val="784"/>
        </w:trPr>
        <w:tc>
          <w:tcPr>
            <w:tcW w:w="1264" w:type="dxa"/>
            <w:vMerge/>
          </w:tcPr>
          <w:p w14:paraId="6122F5AA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08" w:type="dxa"/>
          </w:tcPr>
          <w:p w14:paraId="15377019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0AD433CB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ПК-3-В1; ПК-3-В2;</w:t>
            </w:r>
          </w:p>
          <w:p w14:paraId="09D3BBE1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ПК-3-В3; ПК-3-В4;</w:t>
            </w:r>
          </w:p>
          <w:p w14:paraId="1ADB6502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ПК-4-В1; ПК-4-В2;</w:t>
            </w:r>
          </w:p>
          <w:p w14:paraId="6DBEAF07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ПК-4-В3; ПК-4-В4;</w:t>
            </w:r>
          </w:p>
          <w:p w14:paraId="474D8D50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ПК-5-В1; ПК-5-В2;</w:t>
            </w:r>
          </w:p>
          <w:p w14:paraId="053313F4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13911B9C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87" w:type="dxa"/>
            <w:vMerge/>
          </w:tcPr>
          <w:p w14:paraId="40DCEA57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99" w:type="dxa"/>
            <w:vMerge/>
          </w:tcPr>
          <w:p w14:paraId="7616EE0F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</w:tr>
      <w:tr w:rsidR="00517F0C" w:rsidRPr="00517F0C" w14:paraId="61CA68AD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68E36EE1" w14:textId="77777777" w:rsidR="00517F0C" w:rsidRPr="00517F0C" w:rsidRDefault="00517F0C" w:rsidP="00517F0C">
            <w:pPr>
              <w:contextualSpacing/>
              <w:jc w:val="center"/>
              <w:rPr>
                <w:color w:val="FF0000"/>
                <w:sz w:val="22"/>
              </w:rPr>
            </w:pPr>
          </w:p>
        </w:tc>
        <w:tc>
          <w:tcPr>
            <w:tcW w:w="908" w:type="dxa"/>
          </w:tcPr>
          <w:p w14:paraId="7821AE03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3F1DA818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ПК-3-З1; ПК-3-З2;</w:t>
            </w:r>
          </w:p>
          <w:p w14:paraId="6FC6760F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ПК-3-З3; ПК-3-З4;</w:t>
            </w:r>
          </w:p>
          <w:p w14:paraId="2BAC1962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ПК-4-З1; ПК-4-З2;</w:t>
            </w:r>
          </w:p>
          <w:p w14:paraId="045688DD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ПК-4-З3; ПК-4-З4;</w:t>
            </w:r>
          </w:p>
          <w:p w14:paraId="06CD4BF9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ПК-5-З1; ПК-5-З2;</w:t>
            </w:r>
          </w:p>
          <w:p w14:paraId="0CE84017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ПК-5-З3; ПК-5-З4.</w:t>
            </w:r>
          </w:p>
          <w:p w14:paraId="44EF6169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2730" w:type="dxa"/>
            <w:vMerge w:val="restart"/>
          </w:tcPr>
          <w:p w14:paraId="2E78D5AF" w14:textId="77777777" w:rsidR="00517F0C" w:rsidRPr="00517F0C" w:rsidRDefault="00517F0C" w:rsidP="00517F0C">
            <w:pPr>
              <w:contextualSpacing/>
              <w:jc w:val="both"/>
              <w:rPr>
                <w:sz w:val="20"/>
              </w:rPr>
            </w:pPr>
            <w:r w:rsidRPr="00517F0C">
              <w:rPr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6CAA5A90" w14:textId="77777777" w:rsidR="00517F0C" w:rsidRPr="00517F0C" w:rsidRDefault="00517F0C" w:rsidP="00517F0C">
            <w:pPr>
              <w:contextualSpacing/>
              <w:jc w:val="both"/>
              <w:rPr>
                <w:sz w:val="20"/>
              </w:rPr>
            </w:pPr>
            <w:r w:rsidRPr="00517F0C">
              <w:rPr>
                <w:sz w:val="20"/>
              </w:rPr>
              <w:t>Подготовка проектов юридических документов в соответствии с целями и задачами деятельности органов местного самоуправления.</w:t>
            </w:r>
          </w:p>
          <w:p w14:paraId="5E6124CC" w14:textId="77777777" w:rsidR="00517F0C" w:rsidRPr="00517F0C" w:rsidRDefault="00517F0C" w:rsidP="00517F0C">
            <w:pPr>
              <w:contextualSpacing/>
              <w:jc w:val="both"/>
              <w:rPr>
                <w:sz w:val="20"/>
              </w:rPr>
            </w:pPr>
          </w:p>
          <w:p w14:paraId="4FCD81E5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  <w:r w:rsidRPr="00517F0C">
              <w:rPr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19FD1B97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  <w:r w:rsidRPr="00517F0C">
              <w:rPr>
                <w:sz w:val="20"/>
              </w:rPr>
              <w:lastRenderedPageBreak/>
              <w:t>Подготовка проектов юридических документов в соответствии с целями деятельности организации.</w:t>
            </w:r>
          </w:p>
        </w:tc>
        <w:tc>
          <w:tcPr>
            <w:tcW w:w="1687" w:type="dxa"/>
            <w:vMerge w:val="restart"/>
          </w:tcPr>
          <w:p w14:paraId="1E182AD4" w14:textId="77777777" w:rsidR="00517F0C" w:rsidRPr="00517F0C" w:rsidRDefault="00517F0C" w:rsidP="00517F0C">
            <w:pPr>
              <w:contextualSpacing/>
              <w:jc w:val="center"/>
              <w:rPr>
                <w:sz w:val="22"/>
              </w:rPr>
            </w:pPr>
            <w:r w:rsidRPr="00517F0C">
              <w:rPr>
                <w:sz w:val="22"/>
              </w:rPr>
              <w:lastRenderedPageBreak/>
              <w:t>выполнено</w:t>
            </w:r>
          </w:p>
        </w:tc>
        <w:tc>
          <w:tcPr>
            <w:tcW w:w="1699" w:type="dxa"/>
            <w:vMerge w:val="restart"/>
          </w:tcPr>
          <w:p w14:paraId="202FB89F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</w:p>
        </w:tc>
      </w:tr>
      <w:tr w:rsidR="00517F0C" w:rsidRPr="00517F0C" w14:paraId="5D8A593F" w14:textId="77777777" w:rsidTr="004A0D5F">
        <w:trPr>
          <w:trHeight w:val="749"/>
        </w:trPr>
        <w:tc>
          <w:tcPr>
            <w:tcW w:w="1264" w:type="dxa"/>
            <w:vMerge/>
          </w:tcPr>
          <w:p w14:paraId="2D1EA88A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08" w:type="dxa"/>
          </w:tcPr>
          <w:p w14:paraId="0C347AFF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545F3957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ПК-3-У1; ПК-3-У2;</w:t>
            </w:r>
          </w:p>
          <w:p w14:paraId="64279AFD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ПК-3-У3; ПК-3-У4;</w:t>
            </w:r>
          </w:p>
          <w:p w14:paraId="5E71DAB0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ПК-4-У1; ПК-4-У2;</w:t>
            </w:r>
          </w:p>
          <w:p w14:paraId="50DF78AA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ПК-4-У3; ПК-4-У4;</w:t>
            </w:r>
          </w:p>
          <w:p w14:paraId="2824ECB9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lastRenderedPageBreak/>
              <w:t>ПК-5-У1; ПК-5-У2;</w:t>
            </w:r>
          </w:p>
          <w:p w14:paraId="2B9A3C51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5708B15D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87" w:type="dxa"/>
            <w:vMerge/>
          </w:tcPr>
          <w:p w14:paraId="038910A2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99" w:type="dxa"/>
            <w:vMerge/>
          </w:tcPr>
          <w:p w14:paraId="3C4FD425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</w:tr>
      <w:tr w:rsidR="00517F0C" w:rsidRPr="00517F0C" w14:paraId="78A7B3A6" w14:textId="77777777" w:rsidTr="004A0D5F">
        <w:trPr>
          <w:trHeight w:val="784"/>
        </w:trPr>
        <w:tc>
          <w:tcPr>
            <w:tcW w:w="1264" w:type="dxa"/>
            <w:vMerge/>
          </w:tcPr>
          <w:p w14:paraId="1F8E9C82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08" w:type="dxa"/>
          </w:tcPr>
          <w:p w14:paraId="3D16D9CE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30AE7E9E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ПК-3-В1; ПК-3-В2;</w:t>
            </w:r>
          </w:p>
          <w:p w14:paraId="313C3184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ПК-3-В3; ПК-3-В4;</w:t>
            </w:r>
          </w:p>
          <w:p w14:paraId="6D445EAE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ПК-4-В1; ПК-4-В2;</w:t>
            </w:r>
          </w:p>
          <w:p w14:paraId="72F12F38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ПК-4-В3; ПК-4-В4;</w:t>
            </w:r>
          </w:p>
          <w:p w14:paraId="29AD7AD8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ПК-5-В1; ПК-5-В2;</w:t>
            </w:r>
          </w:p>
          <w:p w14:paraId="7F4E81EA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01DAD8DC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87" w:type="dxa"/>
            <w:vMerge/>
          </w:tcPr>
          <w:p w14:paraId="43BE244C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99" w:type="dxa"/>
            <w:vMerge/>
          </w:tcPr>
          <w:p w14:paraId="7083502D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</w:tr>
      <w:tr w:rsidR="00517F0C" w:rsidRPr="00517F0C" w14:paraId="7CF0E74B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54A3D752" w14:textId="77777777" w:rsidR="00517F0C" w:rsidRPr="00517F0C" w:rsidRDefault="00517F0C" w:rsidP="00517F0C">
            <w:pPr>
              <w:contextualSpacing/>
              <w:jc w:val="center"/>
              <w:rPr>
                <w:color w:val="FF0000"/>
                <w:sz w:val="22"/>
              </w:rPr>
            </w:pPr>
          </w:p>
        </w:tc>
        <w:tc>
          <w:tcPr>
            <w:tcW w:w="908" w:type="dxa"/>
          </w:tcPr>
          <w:p w14:paraId="2C8853E9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 xml:space="preserve">Знать </w:t>
            </w:r>
          </w:p>
        </w:tc>
        <w:tc>
          <w:tcPr>
            <w:tcW w:w="8" w:type="dxa"/>
            <w:vMerge w:val="restart"/>
          </w:tcPr>
          <w:p w14:paraId="0507D36F" w14:textId="77777777" w:rsidR="00517F0C" w:rsidRPr="00517F0C" w:rsidRDefault="00517F0C" w:rsidP="00517F0C">
            <w:pPr>
              <w:ind w:right="57"/>
              <w:rPr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18470F3C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ПК-3-З1; ПК-3-З2;</w:t>
            </w:r>
          </w:p>
          <w:p w14:paraId="79203654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ПК-3-З3; ПК-3-З4;</w:t>
            </w:r>
          </w:p>
          <w:p w14:paraId="63D123EF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ПК-4-З1; ПК-4-З2;</w:t>
            </w:r>
          </w:p>
          <w:p w14:paraId="695C658F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ПК-4-З3; ПК-4-З4;</w:t>
            </w:r>
          </w:p>
          <w:p w14:paraId="18B101B5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ПК-5-З1; ПК-5-З2;</w:t>
            </w:r>
          </w:p>
          <w:p w14:paraId="599B3FAA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ПК-5-З3; ПК-5-З4.</w:t>
            </w:r>
          </w:p>
          <w:p w14:paraId="33E63E77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2730" w:type="dxa"/>
            <w:vMerge w:val="restart"/>
          </w:tcPr>
          <w:p w14:paraId="22F72FAD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  <w:r w:rsidRPr="00517F0C">
              <w:rPr>
                <w:sz w:val="20"/>
              </w:rPr>
              <w:t>Самостоятельное применение средств автоматизации труда по направлениям профессиональной работы юриста.</w:t>
            </w:r>
          </w:p>
          <w:p w14:paraId="7FECCE85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  <w:r w:rsidRPr="00517F0C">
              <w:rPr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3ABBB9E1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  <w:r w:rsidRPr="00517F0C">
              <w:rPr>
                <w:sz w:val="20"/>
              </w:rPr>
              <w:t>Подготовка проектов юридических документов в соответствии с целями деятельности организации.</w:t>
            </w:r>
          </w:p>
        </w:tc>
        <w:tc>
          <w:tcPr>
            <w:tcW w:w="1687" w:type="dxa"/>
            <w:vMerge w:val="restart"/>
          </w:tcPr>
          <w:p w14:paraId="4ED6C66D" w14:textId="77777777" w:rsidR="00517F0C" w:rsidRPr="00517F0C" w:rsidRDefault="00517F0C" w:rsidP="00517F0C">
            <w:pPr>
              <w:contextualSpacing/>
              <w:jc w:val="center"/>
              <w:rPr>
                <w:sz w:val="22"/>
              </w:rPr>
            </w:pPr>
            <w:r w:rsidRPr="00517F0C">
              <w:rPr>
                <w:sz w:val="22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20872DB3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</w:p>
        </w:tc>
      </w:tr>
      <w:tr w:rsidR="00517F0C" w:rsidRPr="00517F0C" w14:paraId="6105ECF2" w14:textId="77777777" w:rsidTr="004A0D5F">
        <w:trPr>
          <w:trHeight w:val="742"/>
        </w:trPr>
        <w:tc>
          <w:tcPr>
            <w:tcW w:w="1264" w:type="dxa"/>
            <w:vMerge/>
          </w:tcPr>
          <w:p w14:paraId="40E61C16" w14:textId="77777777" w:rsidR="00517F0C" w:rsidRPr="00517F0C" w:rsidRDefault="00517F0C" w:rsidP="00517F0C">
            <w:pPr>
              <w:contextualSpacing/>
              <w:jc w:val="center"/>
              <w:rPr>
                <w:color w:val="FF0000"/>
                <w:sz w:val="22"/>
              </w:rPr>
            </w:pPr>
          </w:p>
        </w:tc>
        <w:tc>
          <w:tcPr>
            <w:tcW w:w="908" w:type="dxa"/>
          </w:tcPr>
          <w:p w14:paraId="56D04AF0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Уметь</w:t>
            </w:r>
          </w:p>
        </w:tc>
        <w:tc>
          <w:tcPr>
            <w:tcW w:w="8" w:type="dxa"/>
            <w:vMerge/>
          </w:tcPr>
          <w:p w14:paraId="0FD7B5F4" w14:textId="77777777" w:rsidR="00517F0C" w:rsidRPr="00517F0C" w:rsidRDefault="00517F0C" w:rsidP="00517F0C">
            <w:pPr>
              <w:ind w:right="57"/>
              <w:rPr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616C002B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ПК-3-У1; ПК-3-У2;</w:t>
            </w:r>
          </w:p>
          <w:p w14:paraId="074F6A1C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ПК-3-У3; ПК-3-У4;</w:t>
            </w:r>
          </w:p>
          <w:p w14:paraId="0CA66AA6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ПК-4-У1; ПК-4-У2;</w:t>
            </w:r>
          </w:p>
          <w:p w14:paraId="675617CD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ПК-4-У3; ПК-4-У4;</w:t>
            </w:r>
          </w:p>
          <w:p w14:paraId="6CDC07D5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ПК-5-У1; ПК-5-У2;</w:t>
            </w:r>
          </w:p>
          <w:p w14:paraId="502579F4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48C45DFB" w14:textId="77777777" w:rsidR="00517F0C" w:rsidRPr="00517F0C" w:rsidRDefault="00517F0C" w:rsidP="00517F0C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1687" w:type="dxa"/>
            <w:vMerge/>
          </w:tcPr>
          <w:p w14:paraId="305645F1" w14:textId="77777777" w:rsidR="00517F0C" w:rsidRPr="00517F0C" w:rsidRDefault="00517F0C" w:rsidP="00517F0C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1699" w:type="dxa"/>
            <w:vMerge/>
          </w:tcPr>
          <w:p w14:paraId="78C60DA2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</w:p>
        </w:tc>
      </w:tr>
      <w:tr w:rsidR="00517F0C" w:rsidRPr="00517F0C" w14:paraId="43B33846" w14:textId="77777777" w:rsidTr="004A0D5F">
        <w:trPr>
          <w:trHeight w:val="742"/>
        </w:trPr>
        <w:tc>
          <w:tcPr>
            <w:tcW w:w="1264" w:type="dxa"/>
            <w:vMerge/>
          </w:tcPr>
          <w:p w14:paraId="3B5FEBBD" w14:textId="77777777" w:rsidR="00517F0C" w:rsidRPr="00517F0C" w:rsidRDefault="00517F0C" w:rsidP="00517F0C">
            <w:pPr>
              <w:contextualSpacing/>
              <w:jc w:val="center"/>
              <w:rPr>
                <w:color w:val="FF0000"/>
                <w:sz w:val="22"/>
              </w:rPr>
            </w:pPr>
          </w:p>
        </w:tc>
        <w:tc>
          <w:tcPr>
            <w:tcW w:w="908" w:type="dxa"/>
          </w:tcPr>
          <w:p w14:paraId="69E373BF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Владеть</w:t>
            </w:r>
          </w:p>
        </w:tc>
        <w:tc>
          <w:tcPr>
            <w:tcW w:w="8" w:type="dxa"/>
            <w:vMerge/>
          </w:tcPr>
          <w:p w14:paraId="55DC482B" w14:textId="77777777" w:rsidR="00517F0C" w:rsidRPr="00517F0C" w:rsidRDefault="00517F0C" w:rsidP="00517F0C">
            <w:pPr>
              <w:ind w:right="57"/>
              <w:rPr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7EC97508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ПК-3-В1; ПК-3-В2;</w:t>
            </w:r>
          </w:p>
          <w:p w14:paraId="119BA4D4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ПК-3-В3; ПК-3-В4;</w:t>
            </w:r>
          </w:p>
          <w:p w14:paraId="1B0F024E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ПК-4-В1; ПК-4-В2;</w:t>
            </w:r>
          </w:p>
          <w:p w14:paraId="29D82109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ПК-4-В3; ПК-4-В4;</w:t>
            </w:r>
          </w:p>
          <w:p w14:paraId="637820AC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ПК-5-В1; ПК-5-В2;</w:t>
            </w:r>
          </w:p>
          <w:p w14:paraId="128A4E7D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5EF1C961" w14:textId="77777777" w:rsidR="00517F0C" w:rsidRPr="00517F0C" w:rsidRDefault="00517F0C" w:rsidP="00517F0C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1687" w:type="dxa"/>
            <w:vMerge/>
          </w:tcPr>
          <w:p w14:paraId="7CC78260" w14:textId="77777777" w:rsidR="00517F0C" w:rsidRPr="00517F0C" w:rsidRDefault="00517F0C" w:rsidP="00517F0C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1699" w:type="dxa"/>
            <w:vMerge/>
          </w:tcPr>
          <w:p w14:paraId="0CE18B8C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</w:p>
        </w:tc>
      </w:tr>
      <w:tr w:rsidR="00517F0C" w:rsidRPr="00517F0C" w14:paraId="6C61C1DF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4D82BB08" w14:textId="77777777" w:rsidR="00517F0C" w:rsidRPr="00517F0C" w:rsidRDefault="00517F0C" w:rsidP="00517F0C">
            <w:pPr>
              <w:contextualSpacing/>
              <w:jc w:val="center"/>
              <w:rPr>
                <w:color w:val="FF0000"/>
                <w:sz w:val="22"/>
              </w:rPr>
            </w:pPr>
          </w:p>
        </w:tc>
        <w:tc>
          <w:tcPr>
            <w:tcW w:w="908" w:type="dxa"/>
          </w:tcPr>
          <w:p w14:paraId="2B4E0770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 xml:space="preserve">Знать </w:t>
            </w:r>
          </w:p>
        </w:tc>
        <w:tc>
          <w:tcPr>
            <w:tcW w:w="8" w:type="dxa"/>
            <w:vMerge w:val="restart"/>
          </w:tcPr>
          <w:p w14:paraId="6B800BE2" w14:textId="77777777" w:rsidR="00517F0C" w:rsidRPr="00517F0C" w:rsidRDefault="00517F0C" w:rsidP="00517F0C">
            <w:pPr>
              <w:ind w:right="57"/>
              <w:rPr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2A54BFC9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ПК-3-З1; ПК-3-З2;</w:t>
            </w:r>
          </w:p>
          <w:p w14:paraId="104E3E0A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ПК-3-З3; ПК-3-З4;</w:t>
            </w:r>
          </w:p>
          <w:p w14:paraId="24AECC11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ПК-4-З1; ПК-4-З2;</w:t>
            </w:r>
          </w:p>
          <w:p w14:paraId="60D7781F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ПК-4-З3; ПК-4-З4;</w:t>
            </w:r>
          </w:p>
          <w:p w14:paraId="45283632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lastRenderedPageBreak/>
              <w:t>ПК-5-З1; ПК-5-З2;</w:t>
            </w:r>
          </w:p>
          <w:p w14:paraId="32B3FC73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ПК-5-З3; ПК-5-З4.</w:t>
            </w:r>
          </w:p>
          <w:p w14:paraId="3DE88AEA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2730" w:type="dxa"/>
            <w:vMerge w:val="restart"/>
          </w:tcPr>
          <w:p w14:paraId="1D260342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lastRenderedPageBreak/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5657C30E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lastRenderedPageBreak/>
              <w:t>Подготовка проектов юридических документов в соответствии с целями деятельности организации.</w:t>
            </w:r>
          </w:p>
          <w:p w14:paraId="7FE2E63F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Самостоятельное применение средств автоматизации труда по направлениям профессиональной работы юриста.</w:t>
            </w:r>
          </w:p>
        </w:tc>
        <w:tc>
          <w:tcPr>
            <w:tcW w:w="1687" w:type="dxa"/>
            <w:vMerge w:val="restart"/>
          </w:tcPr>
          <w:p w14:paraId="3EA7E9E2" w14:textId="77777777" w:rsidR="00517F0C" w:rsidRPr="00517F0C" w:rsidRDefault="00517F0C" w:rsidP="00517F0C">
            <w:pPr>
              <w:contextualSpacing/>
              <w:jc w:val="center"/>
              <w:rPr>
                <w:sz w:val="22"/>
              </w:rPr>
            </w:pPr>
            <w:r w:rsidRPr="00517F0C">
              <w:rPr>
                <w:sz w:val="22"/>
              </w:rPr>
              <w:lastRenderedPageBreak/>
              <w:t>выполнено</w:t>
            </w:r>
          </w:p>
        </w:tc>
        <w:tc>
          <w:tcPr>
            <w:tcW w:w="1699" w:type="dxa"/>
            <w:vMerge w:val="restart"/>
          </w:tcPr>
          <w:p w14:paraId="4AC46BA0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</w:p>
        </w:tc>
      </w:tr>
      <w:tr w:rsidR="00517F0C" w:rsidRPr="00517F0C" w14:paraId="195AA6E8" w14:textId="77777777" w:rsidTr="004A0D5F">
        <w:trPr>
          <w:trHeight w:val="742"/>
        </w:trPr>
        <w:tc>
          <w:tcPr>
            <w:tcW w:w="1264" w:type="dxa"/>
            <w:vMerge/>
          </w:tcPr>
          <w:p w14:paraId="7D5785AA" w14:textId="77777777" w:rsidR="00517F0C" w:rsidRPr="00517F0C" w:rsidRDefault="00517F0C" w:rsidP="00517F0C">
            <w:pPr>
              <w:contextualSpacing/>
              <w:jc w:val="center"/>
              <w:rPr>
                <w:color w:val="FF0000"/>
                <w:sz w:val="22"/>
              </w:rPr>
            </w:pPr>
          </w:p>
        </w:tc>
        <w:tc>
          <w:tcPr>
            <w:tcW w:w="908" w:type="dxa"/>
          </w:tcPr>
          <w:p w14:paraId="21AFBC20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Уметь</w:t>
            </w:r>
          </w:p>
        </w:tc>
        <w:tc>
          <w:tcPr>
            <w:tcW w:w="8" w:type="dxa"/>
            <w:vMerge/>
          </w:tcPr>
          <w:p w14:paraId="6DD0EAB8" w14:textId="77777777" w:rsidR="00517F0C" w:rsidRPr="00517F0C" w:rsidRDefault="00517F0C" w:rsidP="00517F0C">
            <w:pPr>
              <w:ind w:right="57"/>
              <w:rPr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02C97F8C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ПК-3-У1; ПК-3-У2;</w:t>
            </w:r>
          </w:p>
          <w:p w14:paraId="072EC427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ПК-3-У3; ПК-3-У4;</w:t>
            </w:r>
          </w:p>
          <w:p w14:paraId="2827B8AE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ПК-4-У1; ПК-4-У2;</w:t>
            </w:r>
          </w:p>
          <w:p w14:paraId="16E4B1A3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ПК-4-У3; ПК-4-У4;</w:t>
            </w:r>
          </w:p>
          <w:p w14:paraId="5E7F7AEA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ПК-5-У1; ПК-5-У2;</w:t>
            </w:r>
          </w:p>
          <w:p w14:paraId="5B9B4A25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6F785B95" w14:textId="77777777" w:rsidR="00517F0C" w:rsidRPr="00517F0C" w:rsidRDefault="00517F0C" w:rsidP="00517F0C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1687" w:type="dxa"/>
            <w:vMerge/>
          </w:tcPr>
          <w:p w14:paraId="775E63C7" w14:textId="77777777" w:rsidR="00517F0C" w:rsidRPr="00517F0C" w:rsidRDefault="00517F0C" w:rsidP="00517F0C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1699" w:type="dxa"/>
            <w:vMerge/>
          </w:tcPr>
          <w:p w14:paraId="7B26C4D9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</w:p>
        </w:tc>
      </w:tr>
      <w:tr w:rsidR="00517F0C" w:rsidRPr="00517F0C" w14:paraId="74E2F24C" w14:textId="77777777" w:rsidTr="004A0D5F">
        <w:trPr>
          <w:trHeight w:val="742"/>
        </w:trPr>
        <w:tc>
          <w:tcPr>
            <w:tcW w:w="1264" w:type="dxa"/>
            <w:vMerge/>
          </w:tcPr>
          <w:p w14:paraId="45C1BF50" w14:textId="77777777" w:rsidR="00517F0C" w:rsidRPr="00517F0C" w:rsidRDefault="00517F0C" w:rsidP="00517F0C">
            <w:pPr>
              <w:contextualSpacing/>
              <w:jc w:val="center"/>
              <w:rPr>
                <w:color w:val="FF0000"/>
                <w:sz w:val="22"/>
              </w:rPr>
            </w:pPr>
          </w:p>
        </w:tc>
        <w:tc>
          <w:tcPr>
            <w:tcW w:w="908" w:type="dxa"/>
          </w:tcPr>
          <w:p w14:paraId="34D54045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Владеть</w:t>
            </w:r>
          </w:p>
        </w:tc>
        <w:tc>
          <w:tcPr>
            <w:tcW w:w="8" w:type="dxa"/>
            <w:vMerge/>
          </w:tcPr>
          <w:p w14:paraId="740F7998" w14:textId="77777777" w:rsidR="00517F0C" w:rsidRPr="00517F0C" w:rsidRDefault="00517F0C" w:rsidP="00517F0C">
            <w:pPr>
              <w:ind w:right="57"/>
              <w:rPr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10B8B6F4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ПК-3-В1; ПК-3-В2;</w:t>
            </w:r>
          </w:p>
          <w:p w14:paraId="194F7680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ПК-3-В3; ПК-3-В4;</w:t>
            </w:r>
          </w:p>
          <w:p w14:paraId="1881C765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ПК-4-В1; ПК-4-В2;</w:t>
            </w:r>
          </w:p>
          <w:p w14:paraId="45CB3EB0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ПК-4-В3; ПК-4-В4;</w:t>
            </w:r>
          </w:p>
          <w:p w14:paraId="2130CD57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ПК-5-В1; ПК-5-В2;</w:t>
            </w:r>
          </w:p>
          <w:p w14:paraId="68424F8E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52F2E954" w14:textId="77777777" w:rsidR="00517F0C" w:rsidRPr="00517F0C" w:rsidRDefault="00517F0C" w:rsidP="00517F0C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1687" w:type="dxa"/>
            <w:vMerge/>
          </w:tcPr>
          <w:p w14:paraId="4BEE2730" w14:textId="77777777" w:rsidR="00517F0C" w:rsidRPr="00517F0C" w:rsidRDefault="00517F0C" w:rsidP="00517F0C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1699" w:type="dxa"/>
            <w:vMerge/>
          </w:tcPr>
          <w:p w14:paraId="0A6236F4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</w:p>
        </w:tc>
      </w:tr>
      <w:tr w:rsidR="00517F0C" w:rsidRPr="00517F0C" w14:paraId="79FC5BB4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41764EA3" w14:textId="77777777" w:rsidR="00517F0C" w:rsidRPr="00517F0C" w:rsidRDefault="00517F0C" w:rsidP="00517F0C">
            <w:pPr>
              <w:contextualSpacing/>
              <w:jc w:val="center"/>
              <w:rPr>
                <w:color w:val="FF0000"/>
                <w:sz w:val="22"/>
              </w:rPr>
            </w:pPr>
          </w:p>
        </w:tc>
        <w:tc>
          <w:tcPr>
            <w:tcW w:w="908" w:type="dxa"/>
          </w:tcPr>
          <w:p w14:paraId="72B394F5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 xml:space="preserve">Знать </w:t>
            </w:r>
          </w:p>
        </w:tc>
        <w:tc>
          <w:tcPr>
            <w:tcW w:w="8" w:type="dxa"/>
            <w:vMerge w:val="restart"/>
          </w:tcPr>
          <w:p w14:paraId="6E6681B9" w14:textId="77777777" w:rsidR="00517F0C" w:rsidRPr="00517F0C" w:rsidRDefault="00517F0C" w:rsidP="00517F0C">
            <w:pPr>
              <w:ind w:right="57"/>
              <w:rPr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6D8B86D2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ПК-3-З1; ПК-3-З2;</w:t>
            </w:r>
          </w:p>
          <w:p w14:paraId="1CC026CB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ПК-3-З3; ПК-3-З4;</w:t>
            </w:r>
          </w:p>
          <w:p w14:paraId="129D0102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ПК-4-З1; ПК-4-З2;</w:t>
            </w:r>
          </w:p>
          <w:p w14:paraId="2C3C533D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ПК-4-З3; ПК-4-З4;</w:t>
            </w:r>
          </w:p>
          <w:p w14:paraId="215216C4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ПК-5-З1; ПК-5-З2;</w:t>
            </w:r>
          </w:p>
          <w:p w14:paraId="65401B3E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ПК-5-З3; ПК-5-З4.</w:t>
            </w:r>
          </w:p>
          <w:p w14:paraId="676202A5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2730" w:type="dxa"/>
            <w:vMerge w:val="restart"/>
          </w:tcPr>
          <w:p w14:paraId="360C6E13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15E7AB97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Подготовка проектов юридических документов в соответствии с целями деятельности организации.</w:t>
            </w:r>
          </w:p>
          <w:p w14:paraId="73AE8DC7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Самостоятельное применение средств автоматизации труда по направлениям профессиональной работы юриста.</w:t>
            </w:r>
          </w:p>
        </w:tc>
        <w:tc>
          <w:tcPr>
            <w:tcW w:w="1687" w:type="dxa"/>
            <w:vMerge w:val="restart"/>
          </w:tcPr>
          <w:p w14:paraId="0A8207E7" w14:textId="77777777" w:rsidR="00517F0C" w:rsidRPr="00517F0C" w:rsidRDefault="00517F0C" w:rsidP="00517F0C">
            <w:pPr>
              <w:contextualSpacing/>
              <w:jc w:val="center"/>
              <w:rPr>
                <w:sz w:val="22"/>
              </w:rPr>
            </w:pPr>
            <w:r w:rsidRPr="00517F0C">
              <w:rPr>
                <w:sz w:val="22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3975DF18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</w:p>
        </w:tc>
      </w:tr>
      <w:tr w:rsidR="00517F0C" w:rsidRPr="00517F0C" w14:paraId="0462A902" w14:textId="77777777" w:rsidTr="004A0D5F">
        <w:trPr>
          <w:trHeight w:val="742"/>
        </w:trPr>
        <w:tc>
          <w:tcPr>
            <w:tcW w:w="1264" w:type="dxa"/>
            <w:vMerge/>
          </w:tcPr>
          <w:p w14:paraId="61570D3D" w14:textId="77777777" w:rsidR="00517F0C" w:rsidRPr="00517F0C" w:rsidRDefault="00517F0C" w:rsidP="00517F0C">
            <w:pPr>
              <w:contextualSpacing/>
              <w:jc w:val="center"/>
              <w:rPr>
                <w:color w:val="FF0000"/>
                <w:sz w:val="22"/>
              </w:rPr>
            </w:pPr>
          </w:p>
        </w:tc>
        <w:tc>
          <w:tcPr>
            <w:tcW w:w="908" w:type="dxa"/>
          </w:tcPr>
          <w:p w14:paraId="63A3B8F2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Уметь</w:t>
            </w:r>
          </w:p>
        </w:tc>
        <w:tc>
          <w:tcPr>
            <w:tcW w:w="8" w:type="dxa"/>
            <w:vMerge/>
          </w:tcPr>
          <w:p w14:paraId="1AFB0950" w14:textId="77777777" w:rsidR="00517F0C" w:rsidRPr="00517F0C" w:rsidRDefault="00517F0C" w:rsidP="00517F0C">
            <w:pPr>
              <w:ind w:right="57"/>
              <w:rPr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2BA0FD08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ПК-3-У1; ПК-3-У2;</w:t>
            </w:r>
          </w:p>
          <w:p w14:paraId="5A17F3DF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ПК-3-У3; ПК-3-У4;</w:t>
            </w:r>
          </w:p>
          <w:p w14:paraId="63F3954A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ПК-4-У1; ПК-4-У2;</w:t>
            </w:r>
          </w:p>
          <w:p w14:paraId="12B32B93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ПК-4-У3; ПК-4-У4;</w:t>
            </w:r>
          </w:p>
          <w:p w14:paraId="7E9B6B42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ПК-5-У1; ПК-5-У2;</w:t>
            </w:r>
          </w:p>
          <w:p w14:paraId="2B6EC068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52D83251" w14:textId="77777777" w:rsidR="00517F0C" w:rsidRPr="00517F0C" w:rsidRDefault="00517F0C" w:rsidP="00517F0C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1687" w:type="dxa"/>
            <w:vMerge/>
          </w:tcPr>
          <w:p w14:paraId="4B0F33C7" w14:textId="77777777" w:rsidR="00517F0C" w:rsidRPr="00517F0C" w:rsidRDefault="00517F0C" w:rsidP="00517F0C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1699" w:type="dxa"/>
            <w:vMerge/>
          </w:tcPr>
          <w:p w14:paraId="214237C8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</w:p>
        </w:tc>
      </w:tr>
      <w:tr w:rsidR="00517F0C" w:rsidRPr="00517F0C" w14:paraId="4377B28C" w14:textId="77777777" w:rsidTr="004A0D5F">
        <w:trPr>
          <w:trHeight w:val="742"/>
        </w:trPr>
        <w:tc>
          <w:tcPr>
            <w:tcW w:w="1264" w:type="dxa"/>
            <w:vMerge/>
          </w:tcPr>
          <w:p w14:paraId="57FA71CA" w14:textId="77777777" w:rsidR="00517F0C" w:rsidRPr="00517F0C" w:rsidRDefault="00517F0C" w:rsidP="00517F0C">
            <w:pPr>
              <w:contextualSpacing/>
              <w:jc w:val="center"/>
              <w:rPr>
                <w:color w:val="FF0000"/>
                <w:sz w:val="22"/>
              </w:rPr>
            </w:pPr>
          </w:p>
        </w:tc>
        <w:tc>
          <w:tcPr>
            <w:tcW w:w="908" w:type="dxa"/>
          </w:tcPr>
          <w:p w14:paraId="3DEC37D6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Владеть</w:t>
            </w:r>
          </w:p>
        </w:tc>
        <w:tc>
          <w:tcPr>
            <w:tcW w:w="8" w:type="dxa"/>
            <w:vMerge/>
          </w:tcPr>
          <w:p w14:paraId="2A26E456" w14:textId="77777777" w:rsidR="00517F0C" w:rsidRPr="00517F0C" w:rsidRDefault="00517F0C" w:rsidP="00517F0C">
            <w:pPr>
              <w:ind w:right="57"/>
              <w:rPr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311277AF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ПК-3-В1; ПК-3-В2;</w:t>
            </w:r>
          </w:p>
          <w:p w14:paraId="2C863025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ПК-3-В3; ПК-3-В4;</w:t>
            </w:r>
          </w:p>
          <w:p w14:paraId="32F1BE6E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ПК-4-В1; ПК-4-В2;</w:t>
            </w:r>
          </w:p>
          <w:p w14:paraId="7F234445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ПК-4-В3; ПК-4-В4;</w:t>
            </w:r>
          </w:p>
          <w:p w14:paraId="06FF01C2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lastRenderedPageBreak/>
              <w:t>ПК-5-В1; ПК-5-В2;</w:t>
            </w:r>
          </w:p>
          <w:p w14:paraId="7FF31829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2BF2CEF0" w14:textId="77777777" w:rsidR="00517F0C" w:rsidRPr="00517F0C" w:rsidRDefault="00517F0C" w:rsidP="00517F0C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1687" w:type="dxa"/>
            <w:vMerge/>
          </w:tcPr>
          <w:p w14:paraId="1CF99259" w14:textId="77777777" w:rsidR="00517F0C" w:rsidRPr="00517F0C" w:rsidRDefault="00517F0C" w:rsidP="00517F0C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1699" w:type="dxa"/>
            <w:vMerge/>
          </w:tcPr>
          <w:p w14:paraId="2D702CE9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</w:p>
        </w:tc>
      </w:tr>
      <w:tr w:rsidR="00517F0C" w:rsidRPr="00517F0C" w14:paraId="52DF359C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62097EC6" w14:textId="77777777" w:rsidR="00517F0C" w:rsidRPr="00517F0C" w:rsidRDefault="00517F0C" w:rsidP="00517F0C">
            <w:pPr>
              <w:contextualSpacing/>
              <w:jc w:val="center"/>
              <w:rPr>
                <w:color w:val="FF0000"/>
                <w:sz w:val="22"/>
              </w:rPr>
            </w:pPr>
          </w:p>
        </w:tc>
        <w:tc>
          <w:tcPr>
            <w:tcW w:w="908" w:type="dxa"/>
          </w:tcPr>
          <w:p w14:paraId="21514A92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 xml:space="preserve">Знать </w:t>
            </w:r>
          </w:p>
        </w:tc>
        <w:tc>
          <w:tcPr>
            <w:tcW w:w="8" w:type="dxa"/>
            <w:vMerge w:val="restart"/>
          </w:tcPr>
          <w:p w14:paraId="46A6984F" w14:textId="77777777" w:rsidR="00517F0C" w:rsidRPr="00517F0C" w:rsidRDefault="00517F0C" w:rsidP="00517F0C">
            <w:pPr>
              <w:ind w:right="57"/>
              <w:rPr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002DDD4E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ПК-3-З1; ПК-3-З2;</w:t>
            </w:r>
          </w:p>
          <w:p w14:paraId="7A8F9B33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ПК-3-З3; ПК-3-З4;</w:t>
            </w:r>
          </w:p>
          <w:p w14:paraId="7241F7A0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ПК-4-З1; ПК-4-З2;</w:t>
            </w:r>
          </w:p>
          <w:p w14:paraId="67C5A657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ПК-4-З3; ПК-4-З4;</w:t>
            </w:r>
          </w:p>
          <w:p w14:paraId="248B4321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ПК-5-З1; ПК-5-З2;</w:t>
            </w:r>
          </w:p>
          <w:p w14:paraId="0D9B1592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ПК-5-З3; ПК-5-З4.</w:t>
            </w:r>
          </w:p>
          <w:p w14:paraId="11972795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2730" w:type="dxa"/>
            <w:vMerge w:val="restart"/>
          </w:tcPr>
          <w:p w14:paraId="6ED632AD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2A6315DA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Подготовка проектов юридических документов в соответствии с целями деятельности организации.</w:t>
            </w:r>
          </w:p>
          <w:p w14:paraId="364A218A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Самостоятельное применение средств автоматизации труда по направлениям профессиональной работы юриста.</w:t>
            </w:r>
          </w:p>
        </w:tc>
        <w:tc>
          <w:tcPr>
            <w:tcW w:w="1687" w:type="dxa"/>
            <w:vMerge w:val="restart"/>
          </w:tcPr>
          <w:p w14:paraId="54F580B3" w14:textId="77777777" w:rsidR="00517F0C" w:rsidRPr="00517F0C" w:rsidRDefault="00517F0C" w:rsidP="00517F0C">
            <w:pPr>
              <w:contextualSpacing/>
              <w:jc w:val="center"/>
              <w:rPr>
                <w:sz w:val="22"/>
              </w:rPr>
            </w:pPr>
            <w:r w:rsidRPr="00517F0C">
              <w:rPr>
                <w:sz w:val="22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69573D80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</w:p>
        </w:tc>
      </w:tr>
      <w:tr w:rsidR="00517F0C" w:rsidRPr="00517F0C" w14:paraId="6C43A2D8" w14:textId="77777777" w:rsidTr="004A0D5F">
        <w:trPr>
          <w:trHeight w:val="742"/>
        </w:trPr>
        <w:tc>
          <w:tcPr>
            <w:tcW w:w="1264" w:type="dxa"/>
            <w:vMerge/>
          </w:tcPr>
          <w:p w14:paraId="581880E8" w14:textId="77777777" w:rsidR="00517F0C" w:rsidRPr="00517F0C" w:rsidRDefault="00517F0C" w:rsidP="00517F0C">
            <w:pPr>
              <w:contextualSpacing/>
              <w:jc w:val="center"/>
              <w:rPr>
                <w:color w:val="FF0000"/>
                <w:sz w:val="22"/>
              </w:rPr>
            </w:pPr>
          </w:p>
        </w:tc>
        <w:tc>
          <w:tcPr>
            <w:tcW w:w="908" w:type="dxa"/>
          </w:tcPr>
          <w:p w14:paraId="3F1618F3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Уметь</w:t>
            </w:r>
          </w:p>
        </w:tc>
        <w:tc>
          <w:tcPr>
            <w:tcW w:w="8" w:type="dxa"/>
            <w:vMerge/>
          </w:tcPr>
          <w:p w14:paraId="4DC805DB" w14:textId="77777777" w:rsidR="00517F0C" w:rsidRPr="00517F0C" w:rsidRDefault="00517F0C" w:rsidP="00517F0C">
            <w:pPr>
              <w:ind w:right="57"/>
              <w:rPr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0D958BC3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ПК-3-У1; ПК-3-У2;</w:t>
            </w:r>
          </w:p>
          <w:p w14:paraId="3D1F6C37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ПК-3-У3; ПК-3-У4;</w:t>
            </w:r>
          </w:p>
          <w:p w14:paraId="7987528B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ПК-4-У1; ПК-4-У2;</w:t>
            </w:r>
          </w:p>
          <w:p w14:paraId="57769329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ПК-4-У3; ПК-4-У4;</w:t>
            </w:r>
          </w:p>
          <w:p w14:paraId="7AF85EB0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ПК-5-У1; ПК-5-У2;</w:t>
            </w:r>
          </w:p>
          <w:p w14:paraId="25557B21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5B6157C2" w14:textId="77777777" w:rsidR="00517F0C" w:rsidRPr="00517F0C" w:rsidRDefault="00517F0C" w:rsidP="00517F0C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1687" w:type="dxa"/>
            <w:vMerge/>
          </w:tcPr>
          <w:p w14:paraId="4070A536" w14:textId="77777777" w:rsidR="00517F0C" w:rsidRPr="00517F0C" w:rsidRDefault="00517F0C" w:rsidP="00517F0C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1699" w:type="dxa"/>
            <w:vMerge/>
          </w:tcPr>
          <w:p w14:paraId="3C7EEC7F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</w:p>
        </w:tc>
      </w:tr>
      <w:tr w:rsidR="00517F0C" w:rsidRPr="00517F0C" w14:paraId="12DEA86E" w14:textId="77777777" w:rsidTr="004A0D5F">
        <w:trPr>
          <w:trHeight w:val="742"/>
        </w:trPr>
        <w:tc>
          <w:tcPr>
            <w:tcW w:w="1264" w:type="dxa"/>
            <w:vMerge/>
          </w:tcPr>
          <w:p w14:paraId="79CB2915" w14:textId="77777777" w:rsidR="00517F0C" w:rsidRPr="00517F0C" w:rsidRDefault="00517F0C" w:rsidP="00517F0C">
            <w:pPr>
              <w:contextualSpacing/>
              <w:jc w:val="center"/>
              <w:rPr>
                <w:color w:val="FF0000"/>
                <w:sz w:val="22"/>
              </w:rPr>
            </w:pPr>
          </w:p>
        </w:tc>
        <w:tc>
          <w:tcPr>
            <w:tcW w:w="908" w:type="dxa"/>
          </w:tcPr>
          <w:p w14:paraId="01F40B23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Владеть</w:t>
            </w:r>
          </w:p>
        </w:tc>
        <w:tc>
          <w:tcPr>
            <w:tcW w:w="8" w:type="dxa"/>
            <w:vMerge/>
          </w:tcPr>
          <w:p w14:paraId="0A5BDE9D" w14:textId="77777777" w:rsidR="00517F0C" w:rsidRPr="00517F0C" w:rsidRDefault="00517F0C" w:rsidP="00517F0C">
            <w:pPr>
              <w:ind w:right="57"/>
              <w:rPr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0177D68D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ПК-3-В1; ПК-3-В2;</w:t>
            </w:r>
          </w:p>
          <w:p w14:paraId="6D6E9B74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ПК-3-В3; ПК-3-В4;</w:t>
            </w:r>
          </w:p>
          <w:p w14:paraId="474EA396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ПК-4-В1; ПК-4-В2;</w:t>
            </w:r>
          </w:p>
          <w:p w14:paraId="2EE685F0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ПК-4-В3; ПК-4-В4;</w:t>
            </w:r>
          </w:p>
          <w:p w14:paraId="5CAD16DC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ПК-5-В1; ПК-5-В2;</w:t>
            </w:r>
          </w:p>
          <w:p w14:paraId="7752EB7B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4320CDA9" w14:textId="77777777" w:rsidR="00517F0C" w:rsidRPr="00517F0C" w:rsidRDefault="00517F0C" w:rsidP="00517F0C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1687" w:type="dxa"/>
            <w:vMerge/>
          </w:tcPr>
          <w:p w14:paraId="5C7EAF86" w14:textId="77777777" w:rsidR="00517F0C" w:rsidRPr="00517F0C" w:rsidRDefault="00517F0C" w:rsidP="00517F0C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1699" w:type="dxa"/>
            <w:vMerge/>
          </w:tcPr>
          <w:p w14:paraId="03208D70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</w:p>
        </w:tc>
      </w:tr>
      <w:tr w:rsidR="00517F0C" w:rsidRPr="00517F0C" w14:paraId="18201C31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02F033EC" w14:textId="77777777" w:rsidR="00517F0C" w:rsidRPr="00517F0C" w:rsidRDefault="00517F0C" w:rsidP="00517F0C">
            <w:pPr>
              <w:contextualSpacing/>
              <w:jc w:val="center"/>
              <w:rPr>
                <w:color w:val="FF0000"/>
                <w:sz w:val="22"/>
              </w:rPr>
            </w:pPr>
          </w:p>
        </w:tc>
        <w:tc>
          <w:tcPr>
            <w:tcW w:w="908" w:type="dxa"/>
          </w:tcPr>
          <w:p w14:paraId="54049271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 xml:space="preserve">Знать </w:t>
            </w:r>
          </w:p>
        </w:tc>
        <w:tc>
          <w:tcPr>
            <w:tcW w:w="8" w:type="dxa"/>
            <w:vMerge w:val="restart"/>
          </w:tcPr>
          <w:p w14:paraId="4E72CB40" w14:textId="77777777" w:rsidR="00517F0C" w:rsidRPr="00517F0C" w:rsidRDefault="00517F0C" w:rsidP="00517F0C">
            <w:pPr>
              <w:ind w:right="57"/>
              <w:rPr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24EC2AB2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ПК-3-З1; ПК-3-З2;</w:t>
            </w:r>
          </w:p>
          <w:p w14:paraId="132EBD58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ПК-3-З3; ПК-3-З4;</w:t>
            </w:r>
          </w:p>
          <w:p w14:paraId="032281CF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ПК-4-З1; ПК-4-З2;</w:t>
            </w:r>
          </w:p>
          <w:p w14:paraId="5DDA9573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ПК-4-З3; ПК-4-З4;</w:t>
            </w:r>
          </w:p>
          <w:p w14:paraId="25A43FE9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ПК-5-З1; ПК-5-З2;</w:t>
            </w:r>
          </w:p>
          <w:p w14:paraId="2934A40A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ПК-5-З3; ПК-5-З4.</w:t>
            </w:r>
          </w:p>
          <w:p w14:paraId="6385D7AA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2730" w:type="dxa"/>
            <w:vMerge w:val="restart"/>
          </w:tcPr>
          <w:p w14:paraId="20AF9244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0A8AF7B3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Подготовка проектов юридических документов в соответствии с целями деятельности организации.</w:t>
            </w:r>
          </w:p>
          <w:p w14:paraId="104D3BF6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Самостоятельное применение средств автоматизации труда по направлениям профессиональной работы юриста.</w:t>
            </w:r>
          </w:p>
        </w:tc>
        <w:tc>
          <w:tcPr>
            <w:tcW w:w="1687" w:type="dxa"/>
            <w:vMerge w:val="restart"/>
          </w:tcPr>
          <w:p w14:paraId="7E020D1A" w14:textId="77777777" w:rsidR="00517F0C" w:rsidRPr="00517F0C" w:rsidRDefault="00517F0C" w:rsidP="00517F0C">
            <w:pPr>
              <w:contextualSpacing/>
              <w:jc w:val="center"/>
              <w:rPr>
                <w:sz w:val="22"/>
              </w:rPr>
            </w:pPr>
            <w:r w:rsidRPr="00517F0C">
              <w:rPr>
                <w:sz w:val="22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2FBD9C40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</w:p>
        </w:tc>
      </w:tr>
      <w:tr w:rsidR="00517F0C" w:rsidRPr="00517F0C" w14:paraId="3AF21C6A" w14:textId="77777777" w:rsidTr="004A0D5F">
        <w:trPr>
          <w:trHeight w:val="742"/>
        </w:trPr>
        <w:tc>
          <w:tcPr>
            <w:tcW w:w="1264" w:type="dxa"/>
            <w:vMerge/>
          </w:tcPr>
          <w:p w14:paraId="22E64E95" w14:textId="77777777" w:rsidR="00517F0C" w:rsidRPr="00517F0C" w:rsidRDefault="00517F0C" w:rsidP="00517F0C">
            <w:pPr>
              <w:contextualSpacing/>
              <w:jc w:val="center"/>
              <w:rPr>
                <w:color w:val="FF0000"/>
                <w:sz w:val="22"/>
              </w:rPr>
            </w:pPr>
          </w:p>
        </w:tc>
        <w:tc>
          <w:tcPr>
            <w:tcW w:w="908" w:type="dxa"/>
          </w:tcPr>
          <w:p w14:paraId="7861683E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Уметь</w:t>
            </w:r>
          </w:p>
        </w:tc>
        <w:tc>
          <w:tcPr>
            <w:tcW w:w="8" w:type="dxa"/>
            <w:vMerge/>
          </w:tcPr>
          <w:p w14:paraId="4BE9029E" w14:textId="77777777" w:rsidR="00517F0C" w:rsidRPr="00517F0C" w:rsidRDefault="00517F0C" w:rsidP="00517F0C">
            <w:pPr>
              <w:ind w:right="57"/>
              <w:rPr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4516370C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ПК-3-У1; ПК-3-У2;</w:t>
            </w:r>
          </w:p>
          <w:p w14:paraId="004AA46D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ПК-3-У3; ПК-3-У4;</w:t>
            </w:r>
          </w:p>
          <w:p w14:paraId="4A928DA3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ПК-4-У1; ПК-4-У2;</w:t>
            </w:r>
          </w:p>
          <w:p w14:paraId="73508E37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ПК-4-У3; ПК-4-У4;</w:t>
            </w:r>
          </w:p>
          <w:p w14:paraId="746CC0B3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lastRenderedPageBreak/>
              <w:t>ПК-5-У1; ПК-5-У2;</w:t>
            </w:r>
          </w:p>
          <w:p w14:paraId="0B298273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527E2D26" w14:textId="77777777" w:rsidR="00517F0C" w:rsidRPr="00517F0C" w:rsidRDefault="00517F0C" w:rsidP="00517F0C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1687" w:type="dxa"/>
            <w:vMerge/>
          </w:tcPr>
          <w:p w14:paraId="4D96ED8F" w14:textId="77777777" w:rsidR="00517F0C" w:rsidRPr="00517F0C" w:rsidRDefault="00517F0C" w:rsidP="00517F0C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1699" w:type="dxa"/>
            <w:vMerge/>
          </w:tcPr>
          <w:p w14:paraId="3224703A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</w:p>
        </w:tc>
      </w:tr>
      <w:tr w:rsidR="00517F0C" w:rsidRPr="00517F0C" w14:paraId="43FBA3AA" w14:textId="77777777" w:rsidTr="004A0D5F">
        <w:trPr>
          <w:trHeight w:val="742"/>
        </w:trPr>
        <w:tc>
          <w:tcPr>
            <w:tcW w:w="1264" w:type="dxa"/>
            <w:vMerge/>
          </w:tcPr>
          <w:p w14:paraId="7538E2F3" w14:textId="77777777" w:rsidR="00517F0C" w:rsidRPr="00517F0C" w:rsidRDefault="00517F0C" w:rsidP="00517F0C">
            <w:pPr>
              <w:contextualSpacing/>
              <w:jc w:val="center"/>
              <w:rPr>
                <w:color w:val="FF0000"/>
                <w:sz w:val="22"/>
              </w:rPr>
            </w:pPr>
          </w:p>
        </w:tc>
        <w:tc>
          <w:tcPr>
            <w:tcW w:w="908" w:type="dxa"/>
          </w:tcPr>
          <w:p w14:paraId="22677951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Владеть</w:t>
            </w:r>
          </w:p>
        </w:tc>
        <w:tc>
          <w:tcPr>
            <w:tcW w:w="8" w:type="dxa"/>
            <w:vMerge/>
          </w:tcPr>
          <w:p w14:paraId="76A5E7C6" w14:textId="77777777" w:rsidR="00517F0C" w:rsidRPr="00517F0C" w:rsidRDefault="00517F0C" w:rsidP="00517F0C">
            <w:pPr>
              <w:ind w:right="57"/>
              <w:rPr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55B97E7B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ПК-3-В1; ПК-3-В2;</w:t>
            </w:r>
          </w:p>
          <w:p w14:paraId="48360FB9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ПК-3-В3; ПК-3-В4;</w:t>
            </w:r>
          </w:p>
          <w:p w14:paraId="5D05FA48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ПК-4-В1; ПК-4-В2;</w:t>
            </w:r>
          </w:p>
          <w:p w14:paraId="495F8056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ПК-4-В3; ПК-4-В4;</w:t>
            </w:r>
          </w:p>
          <w:p w14:paraId="6FCB3776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ПК-5-В1; ПК-5-В2;</w:t>
            </w:r>
          </w:p>
          <w:p w14:paraId="621B8A00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5589FDA3" w14:textId="77777777" w:rsidR="00517F0C" w:rsidRPr="00517F0C" w:rsidRDefault="00517F0C" w:rsidP="00517F0C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1687" w:type="dxa"/>
            <w:vMerge/>
          </w:tcPr>
          <w:p w14:paraId="29D435AD" w14:textId="77777777" w:rsidR="00517F0C" w:rsidRPr="00517F0C" w:rsidRDefault="00517F0C" w:rsidP="00517F0C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1699" w:type="dxa"/>
            <w:vMerge/>
          </w:tcPr>
          <w:p w14:paraId="4D1BF10F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</w:p>
        </w:tc>
      </w:tr>
      <w:tr w:rsidR="00517F0C" w:rsidRPr="00517F0C" w14:paraId="1E6E69BD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27C29B15" w14:textId="77777777" w:rsidR="00517F0C" w:rsidRPr="00517F0C" w:rsidRDefault="00517F0C" w:rsidP="00517F0C">
            <w:pPr>
              <w:contextualSpacing/>
              <w:jc w:val="center"/>
              <w:rPr>
                <w:color w:val="FF0000"/>
                <w:sz w:val="22"/>
              </w:rPr>
            </w:pPr>
          </w:p>
        </w:tc>
        <w:tc>
          <w:tcPr>
            <w:tcW w:w="908" w:type="dxa"/>
          </w:tcPr>
          <w:p w14:paraId="6FC444CD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 xml:space="preserve">Знать </w:t>
            </w:r>
          </w:p>
        </w:tc>
        <w:tc>
          <w:tcPr>
            <w:tcW w:w="8" w:type="dxa"/>
            <w:vMerge w:val="restart"/>
          </w:tcPr>
          <w:p w14:paraId="579053F3" w14:textId="77777777" w:rsidR="00517F0C" w:rsidRPr="00517F0C" w:rsidRDefault="00517F0C" w:rsidP="00517F0C">
            <w:pPr>
              <w:ind w:right="57"/>
              <w:rPr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56F16545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ПК-3-З1; ПК-3-З2;</w:t>
            </w:r>
          </w:p>
          <w:p w14:paraId="05C6F9A9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ПК-3-З3; ПК-3-З4;</w:t>
            </w:r>
          </w:p>
          <w:p w14:paraId="3D6489F5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ПК-4-З1; ПК-4-З2;</w:t>
            </w:r>
          </w:p>
          <w:p w14:paraId="550D535F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ПК-4-З3; ПК-4-З4;</w:t>
            </w:r>
          </w:p>
          <w:p w14:paraId="7B443568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ПК-5-З1; ПК-5-З2;</w:t>
            </w:r>
          </w:p>
          <w:p w14:paraId="02C1C514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ПК-5-З3; ПК-5-З4.</w:t>
            </w:r>
          </w:p>
          <w:p w14:paraId="5EB25220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2730" w:type="dxa"/>
            <w:vMerge w:val="restart"/>
          </w:tcPr>
          <w:p w14:paraId="7A0588DD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41608510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Подготовка проектов юридических документов в соответствии с целями деятельности организации.</w:t>
            </w:r>
          </w:p>
          <w:p w14:paraId="2EDD9D8A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Самостоятельное применение средств автоматизации труда по направлениям профессиональной работы юриста.</w:t>
            </w:r>
          </w:p>
        </w:tc>
        <w:tc>
          <w:tcPr>
            <w:tcW w:w="1687" w:type="dxa"/>
            <w:vMerge w:val="restart"/>
          </w:tcPr>
          <w:p w14:paraId="06F19219" w14:textId="77777777" w:rsidR="00517F0C" w:rsidRPr="00517F0C" w:rsidRDefault="00517F0C" w:rsidP="00517F0C">
            <w:pPr>
              <w:contextualSpacing/>
              <w:jc w:val="center"/>
              <w:rPr>
                <w:sz w:val="22"/>
              </w:rPr>
            </w:pPr>
            <w:r w:rsidRPr="00517F0C">
              <w:rPr>
                <w:sz w:val="22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7C7E9030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</w:p>
        </w:tc>
      </w:tr>
      <w:tr w:rsidR="00517F0C" w:rsidRPr="00517F0C" w14:paraId="63151606" w14:textId="77777777" w:rsidTr="004A0D5F">
        <w:trPr>
          <w:trHeight w:val="742"/>
        </w:trPr>
        <w:tc>
          <w:tcPr>
            <w:tcW w:w="1264" w:type="dxa"/>
            <w:vMerge/>
          </w:tcPr>
          <w:p w14:paraId="0CDB4B82" w14:textId="77777777" w:rsidR="00517F0C" w:rsidRPr="00517F0C" w:rsidRDefault="00517F0C" w:rsidP="00517F0C">
            <w:pPr>
              <w:contextualSpacing/>
              <w:jc w:val="center"/>
              <w:rPr>
                <w:color w:val="FF0000"/>
                <w:sz w:val="22"/>
              </w:rPr>
            </w:pPr>
          </w:p>
        </w:tc>
        <w:tc>
          <w:tcPr>
            <w:tcW w:w="908" w:type="dxa"/>
          </w:tcPr>
          <w:p w14:paraId="53EC7784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Уметь</w:t>
            </w:r>
          </w:p>
        </w:tc>
        <w:tc>
          <w:tcPr>
            <w:tcW w:w="8" w:type="dxa"/>
            <w:vMerge/>
          </w:tcPr>
          <w:p w14:paraId="31B1F31F" w14:textId="77777777" w:rsidR="00517F0C" w:rsidRPr="00517F0C" w:rsidRDefault="00517F0C" w:rsidP="00517F0C">
            <w:pPr>
              <w:ind w:right="57"/>
              <w:rPr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12C8C2E2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ПК-3-У1; ПК-3-У2;</w:t>
            </w:r>
          </w:p>
          <w:p w14:paraId="3AE90AAE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ПК-3-У3; ПК-3-У4;</w:t>
            </w:r>
          </w:p>
          <w:p w14:paraId="194B7FFE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ПК-4-У1; ПК-4-У2;</w:t>
            </w:r>
          </w:p>
          <w:p w14:paraId="0079F165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ПК-4-У3; ПК-4-У4;</w:t>
            </w:r>
          </w:p>
          <w:p w14:paraId="612E530E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ПК-5-У1; ПК-5-У2;</w:t>
            </w:r>
          </w:p>
          <w:p w14:paraId="49353619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1969459C" w14:textId="77777777" w:rsidR="00517F0C" w:rsidRPr="00517F0C" w:rsidRDefault="00517F0C" w:rsidP="00517F0C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1687" w:type="dxa"/>
            <w:vMerge/>
          </w:tcPr>
          <w:p w14:paraId="76A0340E" w14:textId="77777777" w:rsidR="00517F0C" w:rsidRPr="00517F0C" w:rsidRDefault="00517F0C" w:rsidP="00517F0C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1699" w:type="dxa"/>
            <w:vMerge/>
          </w:tcPr>
          <w:p w14:paraId="7AF9FABD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</w:p>
        </w:tc>
      </w:tr>
      <w:tr w:rsidR="00517F0C" w:rsidRPr="00517F0C" w14:paraId="18C187C3" w14:textId="77777777" w:rsidTr="004A0D5F">
        <w:trPr>
          <w:trHeight w:val="742"/>
        </w:trPr>
        <w:tc>
          <w:tcPr>
            <w:tcW w:w="1264" w:type="dxa"/>
            <w:vMerge/>
          </w:tcPr>
          <w:p w14:paraId="3AFADDA4" w14:textId="77777777" w:rsidR="00517F0C" w:rsidRPr="00517F0C" w:rsidRDefault="00517F0C" w:rsidP="00517F0C">
            <w:pPr>
              <w:contextualSpacing/>
              <w:jc w:val="center"/>
              <w:rPr>
                <w:color w:val="FF0000"/>
                <w:sz w:val="22"/>
              </w:rPr>
            </w:pPr>
          </w:p>
        </w:tc>
        <w:tc>
          <w:tcPr>
            <w:tcW w:w="908" w:type="dxa"/>
          </w:tcPr>
          <w:p w14:paraId="4515A0EA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Владеть</w:t>
            </w:r>
          </w:p>
        </w:tc>
        <w:tc>
          <w:tcPr>
            <w:tcW w:w="8" w:type="dxa"/>
            <w:vMerge/>
          </w:tcPr>
          <w:p w14:paraId="69CAFDA8" w14:textId="77777777" w:rsidR="00517F0C" w:rsidRPr="00517F0C" w:rsidRDefault="00517F0C" w:rsidP="00517F0C">
            <w:pPr>
              <w:ind w:right="57"/>
              <w:rPr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2B720F44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ПК-3-В1; ПК-3-В2;</w:t>
            </w:r>
          </w:p>
          <w:p w14:paraId="51C0797F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ПК-3-В3; ПК-3-В4;</w:t>
            </w:r>
          </w:p>
          <w:p w14:paraId="6001D626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ПК-4-В1; ПК-4-В2;</w:t>
            </w:r>
          </w:p>
          <w:p w14:paraId="418167EA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ПК-4-В3; ПК-4-В4;</w:t>
            </w:r>
          </w:p>
          <w:p w14:paraId="1C7C5C5E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ПК-5-В1; ПК-5-В2;</w:t>
            </w:r>
          </w:p>
          <w:p w14:paraId="69F04C40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42AA25BE" w14:textId="77777777" w:rsidR="00517F0C" w:rsidRPr="00517F0C" w:rsidRDefault="00517F0C" w:rsidP="00517F0C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1687" w:type="dxa"/>
            <w:vMerge/>
          </w:tcPr>
          <w:p w14:paraId="1476B27B" w14:textId="77777777" w:rsidR="00517F0C" w:rsidRPr="00517F0C" w:rsidRDefault="00517F0C" w:rsidP="00517F0C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1699" w:type="dxa"/>
            <w:vMerge/>
          </w:tcPr>
          <w:p w14:paraId="28A9E4F6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</w:p>
        </w:tc>
      </w:tr>
      <w:tr w:rsidR="00517F0C" w:rsidRPr="00517F0C" w14:paraId="0D279A2D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538207E0" w14:textId="77777777" w:rsidR="00517F0C" w:rsidRPr="00517F0C" w:rsidRDefault="00517F0C" w:rsidP="00517F0C">
            <w:pPr>
              <w:contextualSpacing/>
              <w:jc w:val="center"/>
              <w:rPr>
                <w:color w:val="FF0000"/>
                <w:sz w:val="22"/>
              </w:rPr>
            </w:pPr>
          </w:p>
        </w:tc>
        <w:tc>
          <w:tcPr>
            <w:tcW w:w="908" w:type="dxa"/>
          </w:tcPr>
          <w:p w14:paraId="3E74F384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 xml:space="preserve">Знать </w:t>
            </w:r>
          </w:p>
        </w:tc>
        <w:tc>
          <w:tcPr>
            <w:tcW w:w="8" w:type="dxa"/>
            <w:vMerge w:val="restart"/>
          </w:tcPr>
          <w:p w14:paraId="27AEF24F" w14:textId="77777777" w:rsidR="00517F0C" w:rsidRPr="00517F0C" w:rsidRDefault="00517F0C" w:rsidP="00517F0C">
            <w:pPr>
              <w:ind w:right="57"/>
              <w:rPr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7D9294FD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ПК-3-З1; ПК-3-З2;</w:t>
            </w:r>
          </w:p>
          <w:p w14:paraId="7B6ABB5F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ПК-3-З3; ПК-3-З4;</w:t>
            </w:r>
          </w:p>
          <w:p w14:paraId="48A32951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ПК-4-З1; ПК-4-З2;</w:t>
            </w:r>
          </w:p>
          <w:p w14:paraId="3674E15E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ПК-4-З3; ПК-4-З4;</w:t>
            </w:r>
          </w:p>
          <w:p w14:paraId="3CF69DED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lastRenderedPageBreak/>
              <w:t>ПК-5-З1; ПК-5-З2;</w:t>
            </w:r>
          </w:p>
          <w:p w14:paraId="5C157193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ПК-5-З3; ПК-5-З4.</w:t>
            </w:r>
          </w:p>
          <w:p w14:paraId="3DB3047F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2730" w:type="dxa"/>
            <w:vMerge w:val="restart"/>
          </w:tcPr>
          <w:p w14:paraId="17C04BCA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lastRenderedPageBreak/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47283B15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lastRenderedPageBreak/>
              <w:t>Подготовка проектов юридических документов в соответствии с целями деятельности организации.</w:t>
            </w:r>
          </w:p>
          <w:p w14:paraId="6D6F5F08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Самостоятельное применение средств автоматизации труда по направлениям профессиональной работы юриста.</w:t>
            </w:r>
          </w:p>
        </w:tc>
        <w:tc>
          <w:tcPr>
            <w:tcW w:w="1687" w:type="dxa"/>
            <w:vMerge w:val="restart"/>
          </w:tcPr>
          <w:p w14:paraId="649D9DE8" w14:textId="77777777" w:rsidR="00517F0C" w:rsidRPr="00517F0C" w:rsidRDefault="00517F0C" w:rsidP="00517F0C">
            <w:pPr>
              <w:contextualSpacing/>
              <w:jc w:val="center"/>
              <w:rPr>
                <w:sz w:val="22"/>
              </w:rPr>
            </w:pPr>
            <w:r w:rsidRPr="00517F0C">
              <w:rPr>
                <w:sz w:val="22"/>
              </w:rPr>
              <w:lastRenderedPageBreak/>
              <w:t>выполнено</w:t>
            </w:r>
          </w:p>
        </w:tc>
        <w:tc>
          <w:tcPr>
            <w:tcW w:w="1699" w:type="dxa"/>
            <w:vMerge w:val="restart"/>
          </w:tcPr>
          <w:p w14:paraId="0DBFAB9F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</w:p>
        </w:tc>
      </w:tr>
      <w:tr w:rsidR="00517F0C" w:rsidRPr="00517F0C" w14:paraId="34D01325" w14:textId="77777777" w:rsidTr="004A0D5F">
        <w:trPr>
          <w:trHeight w:val="742"/>
        </w:trPr>
        <w:tc>
          <w:tcPr>
            <w:tcW w:w="1264" w:type="dxa"/>
            <w:vMerge/>
          </w:tcPr>
          <w:p w14:paraId="435278A7" w14:textId="77777777" w:rsidR="00517F0C" w:rsidRPr="00517F0C" w:rsidRDefault="00517F0C" w:rsidP="00517F0C">
            <w:pPr>
              <w:contextualSpacing/>
              <w:jc w:val="center"/>
              <w:rPr>
                <w:color w:val="FF0000"/>
                <w:sz w:val="22"/>
              </w:rPr>
            </w:pPr>
          </w:p>
        </w:tc>
        <w:tc>
          <w:tcPr>
            <w:tcW w:w="908" w:type="dxa"/>
          </w:tcPr>
          <w:p w14:paraId="4DEB835F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Уметь</w:t>
            </w:r>
          </w:p>
        </w:tc>
        <w:tc>
          <w:tcPr>
            <w:tcW w:w="8" w:type="dxa"/>
            <w:vMerge/>
          </w:tcPr>
          <w:p w14:paraId="5F1BB225" w14:textId="77777777" w:rsidR="00517F0C" w:rsidRPr="00517F0C" w:rsidRDefault="00517F0C" w:rsidP="00517F0C">
            <w:pPr>
              <w:ind w:right="57"/>
              <w:rPr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448E1F17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ПК-3-У1; ПК-3-У2;</w:t>
            </w:r>
          </w:p>
          <w:p w14:paraId="1B4B938B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ПК-3-У3; ПК-3-У4;</w:t>
            </w:r>
          </w:p>
          <w:p w14:paraId="3D67FB56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ПК-4-У1; ПК-4-У2;</w:t>
            </w:r>
          </w:p>
          <w:p w14:paraId="5921E2CA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ПК-4-У3; ПК-4-У4;</w:t>
            </w:r>
          </w:p>
          <w:p w14:paraId="04064357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ПК-5-У1; ПК-5-У2;</w:t>
            </w:r>
          </w:p>
          <w:p w14:paraId="7F521FEB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0C9F66DF" w14:textId="77777777" w:rsidR="00517F0C" w:rsidRPr="00517F0C" w:rsidRDefault="00517F0C" w:rsidP="00517F0C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1687" w:type="dxa"/>
            <w:vMerge/>
          </w:tcPr>
          <w:p w14:paraId="5A3A2D16" w14:textId="77777777" w:rsidR="00517F0C" w:rsidRPr="00517F0C" w:rsidRDefault="00517F0C" w:rsidP="00517F0C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1699" w:type="dxa"/>
            <w:vMerge/>
          </w:tcPr>
          <w:p w14:paraId="04E0880D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</w:p>
        </w:tc>
      </w:tr>
      <w:tr w:rsidR="00517F0C" w:rsidRPr="00517F0C" w14:paraId="482FA4AE" w14:textId="77777777" w:rsidTr="004A0D5F">
        <w:trPr>
          <w:trHeight w:val="742"/>
        </w:trPr>
        <w:tc>
          <w:tcPr>
            <w:tcW w:w="1264" w:type="dxa"/>
            <w:vMerge/>
          </w:tcPr>
          <w:p w14:paraId="2D7B43AA" w14:textId="77777777" w:rsidR="00517F0C" w:rsidRPr="00517F0C" w:rsidRDefault="00517F0C" w:rsidP="00517F0C">
            <w:pPr>
              <w:contextualSpacing/>
              <w:jc w:val="center"/>
              <w:rPr>
                <w:color w:val="FF0000"/>
                <w:sz w:val="22"/>
              </w:rPr>
            </w:pPr>
          </w:p>
        </w:tc>
        <w:tc>
          <w:tcPr>
            <w:tcW w:w="908" w:type="dxa"/>
          </w:tcPr>
          <w:p w14:paraId="6CDFA6B3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Владеть</w:t>
            </w:r>
          </w:p>
        </w:tc>
        <w:tc>
          <w:tcPr>
            <w:tcW w:w="8" w:type="dxa"/>
            <w:vMerge/>
          </w:tcPr>
          <w:p w14:paraId="5B0B07FA" w14:textId="77777777" w:rsidR="00517F0C" w:rsidRPr="00517F0C" w:rsidRDefault="00517F0C" w:rsidP="00517F0C">
            <w:pPr>
              <w:ind w:right="57"/>
              <w:rPr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513DF1D6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ПК-3-В1; ПК-3-В2;</w:t>
            </w:r>
          </w:p>
          <w:p w14:paraId="50738DC9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ПК-3-В3; ПК-3-В4;</w:t>
            </w:r>
          </w:p>
          <w:p w14:paraId="7C133933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ПК-4-В1; ПК-4-В2;</w:t>
            </w:r>
          </w:p>
          <w:p w14:paraId="088649EC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ПК-4-В3; ПК-4-В4;</w:t>
            </w:r>
          </w:p>
          <w:p w14:paraId="22CEA7E5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ПК-5-В1; ПК-5-В2;</w:t>
            </w:r>
          </w:p>
          <w:p w14:paraId="6D0BC8C4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7821F977" w14:textId="77777777" w:rsidR="00517F0C" w:rsidRPr="00517F0C" w:rsidRDefault="00517F0C" w:rsidP="00517F0C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1687" w:type="dxa"/>
            <w:vMerge/>
          </w:tcPr>
          <w:p w14:paraId="4A6C4A95" w14:textId="77777777" w:rsidR="00517F0C" w:rsidRPr="00517F0C" w:rsidRDefault="00517F0C" w:rsidP="00517F0C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1699" w:type="dxa"/>
            <w:vMerge/>
          </w:tcPr>
          <w:p w14:paraId="377615D0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</w:p>
        </w:tc>
      </w:tr>
      <w:tr w:rsidR="00517F0C" w:rsidRPr="00517F0C" w14:paraId="45E8AA6F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66CD7210" w14:textId="77777777" w:rsidR="00517F0C" w:rsidRPr="00517F0C" w:rsidRDefault="00517F0C" w:rsidP="00517F0C">
            <w:pPr>
              <w:contextualSpacing/>
              <w:jc w:val="center"/>
              <w:rPr>
                <w:color w:val="FF0000"/>
                <w:sz w:val="22"/>
              </w:rPr>
            </w:pPr>
          </w:p>
        </w:tc>
        <w:tc>
          <w:tcPr>
            <w:tcW w:w="908" w:type="dxa"/>
          </w:tcPr>
          <w:p w14:paraId="729DBB42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 xml:space="preserve">Знать </w:t>
            </w:r>
          </w:p>
        </w:tc>
        <w:tc>
          <w:tcPr>
            <w:tcW w:w="8" w:type="dxa"/>
            <w:vMerge w:val="restart"/>
          </w:tcPr>
          <w:p w14:paraId="2825BEF3" w14:textId="77777777" w:rsidR="00517F0C" w:rsidRPr="00517F0C" w:rsidRDefault="00517F0C" w:rsidP="00517F0C">
            <w:pPr>
              <w:ind w:right="57"/>
              <w:rPr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4B1B4060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ПК-3-З1; ПК-3-З2;</w:t>
            </w:r>
          </w:p>
          <w:p w14:paraId="6F818361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ПК-3-З3; ПК-3-З4;</w:t>
            </w:r>
          </w:p>
          <w:p w14:paraId="569A1EA4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ПК-4-З1; ПК-4-З2;</w:t>
            </w:r>
          </w:p>
          <w:p w14:paraId="719663E6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ПК-4-З3; ПК-4-З4;</w:t>
            </w:r>
          </w:p>
          <w:p w14:paraId="31836518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ПК-5-З1; ПК-5-З2;</w:t>
            </w:r>
          </w:p>
          <w:p w14:paraId="18CA0AFC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ПК-5-З3; ПК-5-З4.</w:t>
            </w:r>
          </w:p>
          <w:p w14:paraId="1A14210B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2730" w:type="dxa"/>
            <w:vMerge w:val="restart"/>
          </w:tcPr>
          <w:p w14:paraId="11445F04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06FDE2E4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Подготовка проектов юридических документов в соответствии с целями деятельности организации.</w:t>
            </w:r>
          </w:p>
          <w:p w14:paraId="54F5EE6A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Самостоятельное применение средств автоматизации труда по направлениям профессиональной работы юриста.</w:t>
            </w:r>
          </w:p>
        </w:tc>
        <w:tc>
          <w:tcPr>
            <w:tcW w:w="1687" w:type="dxa"/>
            <w:vMerge w:val="restart"/>
          </w:tcPr>
          <w:p w14:paraId="79C82B13" w14:textId="77777777" w:rsidR="00517F0C" w:rsidRPr="00517F0C" w:rsidRDefault="00517F0C" w:rsidP="00517F0C">
            <w:pPr>
              <w:contextualSpacing/>
              <w:jc w:val="center"/>
              <w:rPr>
                <w:sz w:val="22"/>
              </w:rPr>
            </w:pPr>
            <w:r w:rsidRPr="00517F0C">
              <w:rPr>
                <w:sz w:val="22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0F297E8D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</w:p>
        </w:tc>
      </w:tr>
      <w:tr w:rsidR="00517F0C" w:rsidRPr="00517F0C" w14:paraId="6BC2AF51" w14:textId="77777777" w:rsidTr="004A0D5F">
        <w:trPr>
          <w:trHeight w:val="742"/>
        </w:trPr>
        <w:tc>
          <w:tcPr>
            <w:tcW w:w="1264" w:type="dxa"/>
            <w:vMerge/>
          </w:tcPr>
          <w:p w14:paraId="09DF3B8B" w14:textId="77777777" w:rsidR="00517F0C" w:rsidRPr="00517F0C" w:rsidRDefault="00517F0C" w:rsidP="00517F0C">
            <w:pPr>
              <w:contextualSpacing/>
              <w:jc w:val="center"/>
              <w:rPr>
                <w:color w:val="FF0000"/>
                <w:sz w:val="22"/>
              </w:rPr>
            </w:pPr>
          </w:p>
        </w:tc>
        <w:tc>
          <w:tcPr>
            <w:tcW w:w="908" w:type="dxa"/>
          </w:tcPr>
          <w:p w14:paraId="53FC0775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Уметь</w:t>
            </w:r>
          </w:p>
        </w:tc>
        <w:tc>
          <w:tcPr>
            <w:tcW w:w="8" w:type="dxa"/>
            <w:vMerge/>
          </w:tcPr>
          <w:p w14:paraId="06B6E3AE" w14:textId="77777777" w:rsidR="00517F0C" w:rsidRPr="00517F0C" w:rsidRDefault="00517F0C" w:rsidP="00517F0C">
            <w:pPr>
              <w:ind w:right="57"/>
              <w:rPr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31494B53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ПК-3-У1; ПК-3-У2;</w:t>
            </w:r>
          </w:p>
          <w:p w14:paraId="63DB8312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ПК-3-У3; ПК-3-У4;</w:t>
            </w:r>
          </w:p>
          <w:p w14:paraId="77403429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ПК-4-У1; ПК-4-У2;</w:t>
            </w:r>
          </w:p>
          <w:p w14:paraId="751DF4F0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ПК-4-У3; ПК-4-У4;</w:t>
            </w:r>
          </w:p>
          <w:p w14:paraId="194A98B2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ПК-5-У1; ПК-5-У2;</w:t>
            </w:r>
          </w:p>
          <w:p w14:paraId="5DD0A1BB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27D95E33" w14:textId="77777777" w:rsidR="00517F0C" w:rsidRPr="00517F0C" w:rsidRDefault="00517F0C" w:rsidP="00517F0C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1687" w:type="dxa"/>
            <w:vMerge/>
          </w:tcPr>
          <w:p w14:paraId="58FF8725" w14:textId="77777777" w:rsidR="00517F0C" w:rsidRPr="00517F0C" w:rsidRDefault="00517F0C" w:rsidP="00517F0C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1699" w:type="dxa"/>
            <w:vMerge/>
          </w:tcPr>
          <w:p w14:paraId="5DF06E42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</w:p>
        </w:tc>
      </w:tr>
      <w:tr w:rsidR="00517F0C" w:rsidRPr="00517F0C" w14:paraId="3FA40BD1" w14:textId="77777777" w:rsidTr="004A0D5F">
        <w:trPr>
          <w:trHeight w:val="742"/>
        </w:trPr>
        <w:tc>
          <w:tcPr>
            <w:tcW w:w="1264" w:type="dxa"/>
            <w:vMerge/>
          </w:tcPr>
          <w:p w14:paraId="26CCB25C" w14:textId="77777777" w:rsidR="00517F0C" w:rsidRPr="00517F0C" w:rsidRDefault="00517F0C" w:rsidP="00517F0C">
            <w:pPr>
              <w:contextualSpacing/>
              <w:jc w:val="center"/>
              <w:rPr>
                <w:color w:val="FF0000"/>
                <w:sz w:val="22"/>
              </w:rPr>
            </w:pPr>
          </w:p>
        </w:tc>
        <w:tc>
          <w:tcPr>
            <w:tcW w:w="908" w:type="dxa"/>
          </w:tcPr>
          <w:p w14:paraId="15E337AF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Владеть</w:t>
            </w:r>
          </w:p>
        </w:tc>
        <w:tc>
          <w:tcPr>
            <w:tcW w:w="8" w:type="dxa"/>
            <w:vMerge/>
          </w:tcPr>
          <w:p w14:paraId="48DBFA42" w14:textId="77777777" w:rsidR="00517F0C" w:rsidRPr="00517F0C" w:rsidRDefault="00517F0C" w:rsidP="00517F0C">
            <w:pPr>
              <w:ind w:right="57"/>
              <w:rPr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3A1C8CF8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ПК-3-В1; ПК-3-В2;</w:t>
            </w:r>
          </w:p>
          <w:p w14:paraId="7458DB82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ПК-3-В3; ПК-3-В4;</w:t>
            </w:r>
          </w:p>
          <w:p w14:paraId="0FEA0D21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ПК-4-В1; ПК-4-В2;</w:t>
            </w:r>
          </w:p>
          <w:p w14:paraId="21066B0E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ПК-4-В3; ПК-4-В4;</w:t>
            </w:r>
          </w:p>
          <w:p w14:paraId="0E45B72E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lastRenderedPageBreak/>
              <w:t>ПК-5-В1; ПК-5-В2;</w:t>
            </w:r>
          </w:p>
          <w:p w14:paraId="239110F1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0F43ADFE" w14:textId="77777777" w:rsidR="00517F0C" w:rsidRPr="00517F0C" w:rsidRDefault="00517F0C" w:rsidP="00517F0C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1687" w:type="dxa"/>
            <w:vMerge/>
          </w:tcPr>
          <w:p w14:paraId="3276A4D8" w14:textId="77777777" w:rsidR="00517F0C" w:rsidRPr="00517F0C" w:rsidRDefault="00517F0C" w:rsidP="00517F0C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1699" w:type="dxa"/>
            <w:vMerge/>
          </w:tcPr>
          <w:p w14:paraId="0C9EB575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</w:p>
        </w:tc>
      </w:tr>
      <w:tr w:rsidR="00517F0C" w:rsidRPr="00517F0C" w14:paraId="0E418F44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13662141" w14:textId="77777777" w:rsidR="00517F0C" w:rsidRPr="00517F0C" w:rsidRDefault="00517F0C" w:rsidP="00517F0C">
            <w:pPr>
              <w:contextualSpacing/>
              <w:jc w:val="center"/>
              <w:rPr>
                <w:color w:val="FF0000"/>
                <w:sz w:val="22"/>
              </w:rPr>
            </w:pPr>
          </w:p>
        </w:tc>
        <w:tc>
          <w:tcPr>
            <w:tcW w:w="908" w:type="dxa"/>
          </w:tcPr>
          <w:p w14:paraId="5016634C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 xml:space="preserve">Знать </w:t>
            </w:r>
          </w:p>
        </w:tc>
        <w:tc>
          <w:tcPr>
            <w:tcW w:w="8" w:type="dxa"/>
            <w:vMerge w:val="restart"/>
          </w:tcPr>
          <w:p w14:paraId="05EC4CA7" w14:textId="77777777" w:rsidR="00517F0C" w:rsidRPr="00517F0C" w:rsidRDefault="00517F0C" w:rsidP="00517F0C">
            <w:pPr>
              <w:ind w:right="57"/>
              <w:rPr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554567AD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ПК-3-З1; ПК-3-З2;</w:t>
            </w:r>
          </w:p>
          <w:p w14:paraId="62A73CD9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ПК-3-З3; ПК-3-З4;</w:t>
            </w:r>
          </w:p>
          <w:p w14:paraId="44D64B57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ПК-4-З1; ПК-4-З2;</w:t>
            </w:r>
          </w:p>
          <w:p w14:paraId="6C1521C5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ПК-4-З3; ПК-4-З4;</w:t>
            </w:r>
          </w:p>
          <w:p w14:paraId="01BD6241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ПК-5-З1; ПК-5-З2;</w:t>
            </w:r>
          </w:p>
          <w:p w14:paraId="596F0970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ПК-5-З3; ПК-5-З4.</w:t>
            </w:r>
          </w:p>
          <w:p w14:paraId="13CA05E1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2730" w:type="dxa"/>
            <w:vMerge w:val="restart"/>
          </w:tcPr>
          <w:p w14:paraId="48503A57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48DAFEE3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Подготовка проектов юридических документов в соответствии с целями деятельности организации.</w:t>
            </w:r>
          </w:p>
          <w:p w14:paraId="147117CB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Самостоятельное применение средств автоматизации труда по направлениям профессиональной работы юриста.</w:t>
            </w:r>
          </w:p>
        </w:tc>
        <w:tc>
          <w:tcPr>
            <w:tcW w:w="1687" w:type="dxa"/>
            <w:vMerge w:val="restart"/>
          </w:tcPr>
          <w:p w14:paraId="51AA8B9B" w14:textId="77777777" w:rsidR="00517F0C" w:rsidRPr="00517F0C" w:rsidRDefault="00517F0C" w:rsidP="00517F0C">
            <w:pPr>
              <w:contextualSpacing/>
              <w:jc w:val="center"/>
              <w:rPr>
                <w:sz w:val="22"/>
              </w:rPr>
            </w:pPr>
            <w:r w:rsidRPr="00517F0C">
              <w:rPr>
                <w:sz w:val="22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16BA9061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</w:p>
        </w:tc>
      </w:tr>
      <w:tr w:rsidR="00517F0C" w:rsidRPr="00517F0C" w14:paraId="2B29B37E" w14:textId="77777777" w:rsidTr="004A0D5F">
        <w:trPr>
          <w:trHeight w:val="742"/>
        </w:trPr>
        <w:tc>
          <w:tcPr>
            <w:tcW w:w="1264" w:type="dxa"/>
            <w:vMerge/>
          </w:tcPr>
          <w:p w14:paraId="0421D5C2" w14:textId="77777777" w:rsidR="00517F0C" w:rsidRPr="00517F0C" w:rsidRDefault="00517F0C" w:rsidP="00517F0C">
            <w:pPr>
              <w:contextualSpacing/>
              <w:jc w:val="center"/>
              <w:rPr>
                <w:color w:val="FF0000"/>
                <w:sz w:val="22"/>
              </w:rPr>
            </w:pPr>
          </w:p>
        </w:tc>
        <w:tc>
          <w:tcPr>
            <w:tcW w:w="908" w:type="dxa"/>
          </w:tcPr>
          <w:p w14:paraId="211233D8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Уметь</w:t>
            </w:r>
          </w:p>
        </w:tc>
        <w:tc>
          <w:tcPr>
            <w:tcW w:w="8" w:type="dxa"/>
            <w:vMerge/>
          </w:tcPr>
          <w:p w14:paraId="525B9A11" w14:textId="77777777" w:rsidR="00517F0C" w:rsidRPr="00517F0C" w:rsidRDefault="00517F0C" w:rsidP="00517F0C">
            <w:pPr>
              <w:ind w:right="57"/>
              <w:rPr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1F326BA6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ПК-3-У1; ПК-3-У2;</w:t>
            </w:r>
          </w:p>
          <w:p w14:paraId="6C58813D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ПК-3-У3; ПК-3-У4;</w:t>
            </w:r>
          </w:p>
          <w:p w14:paraId="1A62FB5F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ПК-4-У1; ПК-4-У2;</w:t>
            </w:r>
          </w:p>
          <w:p w14:paraId="625228E0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ПК-4-У3; ПК-4-У4;</w:t>
            </w:r>
          </w:p>
          <w:p w14:paraId="04F71084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ПК-5-У1; ПК-5-У2;</w:t>
            </w:r>
          </w:p>
          <w:p w14:paraId="15414417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03DDD950" w14:textId="77777777" w:rsidR="00517F0C" w:rsidRPr="00517F0C" w:rsidRDefault="00517F0C" w:rsidP="00517F0C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1687" w:type="dxa"/>
            <w:vMerge/>
          </w:tcPr>
          <w:p w14:paraId="70E672F4" w14:textId="77777777" w:rsidR="00517F0C" w:rsidRPr="00517F0C" w:rsidRDefault="00517F0C" w:rsidP="00517F0C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1699" w:type="dxa"/>
            <w:vMerge/>
          </w:tcPr>
          <w:p w14:paraId="53D4F0E0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</w:p>
        </w:tc>
      </w:tr>
      <w:tr w:rsidR="00517F0C" w:rsidRPr="00517F0C" w14:paraId="436F14E9" w14:textId="77777777" w:rsidTr="004A0D5F">
        <w:trPr>
          <w:trHeight w:val="742"/>
        </w:trPr>
        <w:tc>
          <w:tcPr>
            <w:tcW w:w="1264" w:type="dxa"/>
            <w:vMerge/>
          </w:tcPr>
          <w:p w14:paraId="79D7B4BF" w14:textId="77777777" w:rsidR="00517F0C" w:rsidRPr="00517F0C" w:rsidRDefault="00517F0C" w:rsidP="00517F0C">
            <w:pPr>
              <w:contextualSpacing/>
              <w:jc w:val="center"/>
              <w:rPr>
                <w:color w:val="FF0000"/>
                <w:sz w:val="22"/>
              </w:rPr>
            </w:pPr>
          </w:p>
        </w:tc>
        <w:tc>
          <w:tcPr>
            <w:tcW w:w="908" w:type="dxa"/>
          </w:tcPr>
          <w:p w14:paraId="633E0AA1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Владеть</w:t>
            </w:r>
          </w:p>
        </w:tc>
        <w:tc>
          <w:tcPr>
            <w:tcW w:w="8" w:type="dxa"/>
            <w:vMerge/>
          </w:tcPr>
          <w:p w14:paraId="5E2ABD72" w14:textId="77777777" w:rsidR="00517F0C" w:rsidRPr="00517F0C" w:rsidRDefault="00517F0C" w:rsidP="00517F0C">
            <w:pPr>
              <w:ind w:right="57"/>
              <w:rPr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28B29B07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ПК-3-В1; ПК-3-В2;</w:t>
            </w:r>
          </w:p>
          <w:p w14:paraId="66F2227F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ПК-3-В3; ПК-3-В4;</w:t>
            </w:r>
          </w:p>
          <w:p w14:paraId="722262DC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ПК-4-В1; ПК-4-В2;</w:t>
            </w:r>
          </w:p>
          <w:p w14:paraId="2C379460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ПК-4-В3; ПК-4-В4;</w:t>
            </w:r>
          </w:p>
          <w:p w14:paraId="6B43E37D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ПК-5-В1; ПК-5-В2;</w:t>
            </w:r>
          </w:p>
          <w:p w14:paraId="267B3097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5F03E632" w14:textId="77777777" w:rsidR="00517F0C" w:rsidRPr="00517F0C" w:rsidRDefault="00517F0C" w:rsidP="00517F0C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1687" w:type="dxa"/>
            <w:vMerge/>
          </w:tcPr>
          <w:p w14:paraId="33A30819" w14:textId="77777777" w:rsidR="00517F0C" w:rsidRPr="00517F0C" w:rsidRDefault="00517F0C" w:rsidP="00517F0C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1699" w:type="dxa"/>
            <w:vMerge/>
          </w:tcPr>
          <w:p w14:paraId="107A6B32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</w:p>
        </w:tc>
      </w:tr>
      <w:tr w:rsidR="00517F0C" w:rsidRPr="00517F0C" w14:paraId="6186A171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17820DE2" w14:textId="77777777" w:rsidR="00517F0C" w:rsidRPr="00517F0C" w:rsidRDefault="00517F0C" w:rsidP="00517F0C">
            <w:pPr>
              <w:contextualSpacing/>
              <w:jc w:val="center"/>
              <w:rPr>
                <w:color w:val="FF0000"/>
                <w:sz w:val="22"/>
              </w:rPr>
            </w:pPr>
          </w:p>
        </w:tc>
        <w:tc>
          <w:tcPr>
            <w:tcW w:w="908" w:type="dxa"/>
          </w:tcPr>
          <w:p w14:paraId="735B4568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 xml:space="preserve">Знать </w:t>
            </w:r>
          </w:p>
        </w:tc>
        <w:tc>
          <w:tcPr>
            <w:tcW w:w="8" w:type="dxa"/>
            <w:vMerge w:val="restart"/>
          </w:tcPr>
          <w:p w14:paraId="0F828A5D" w14:textId="77777777" w:rsidR="00517F0C" w:rsidRPr="00517F0C" w:rsidRDefault="00517F0C" w:rsidP="00517F0C">
            <w:pPr>
              <w:ind w:right="57"/>
              <w:rPr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1E02D4B3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ПК-3-З1; ПК-3-З2;</w:t>
            </w:r>
          </w:p>
          <w:p w14:paraId="6DA6925E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ПК-3-З3; ПК-3-З4;</w:t>
            </w:r>
          </w:p>
          <w:p w14:paraId="2A4A1AF5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ПК-4-З1; ПК-4-З2;</w:t>
            </w:r>
          </w:p>
          <w:p w14:paraId="77F8F7C0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ПК-4-З3; ПК-4-З4;</w:t>
            </w:r>
          </w:p>
          <w:p w14:paraId="25457D48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ПК-5-З1; ПК-5-З2;</w:t>
            </w:r>
          </w:p>
          <w:p w14:paraId="75E408CC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ПК-5-З3; ПК-5-З4.</w:t>
            </w:r>
          </w:p>
          <w:p w14:paraId="48326B8D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2730" w:type="dxa"/>
            <w:vMerge w:val="restart"/>
          </w:tcPr>
          <w:p w14:paraId="5154DA5C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3F49E8F8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Подготовка проектов юридических документов в соответствии с целями деятельности организации.</w:t>
            </w:r>
          </w:p>
          <w:p w14:paraId="117B3B01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Самостоятельное применение средств автоматизации труда по направлениям профессиональной работы юриста.</w:t>
            </w:r>
          </w:p>
        </w:tc>
        <w:tc>
          <w:tcPr>
            <w:tcW w:w="1687" w:type="dxa"/>
            <w:vMerge w:val="restart"/>
          </w:tcPr>
          <w:p w14:paraId="3F933EB9" w14:textId="77777777" w:rsidR="00517F0C" w:rsidRPr="00517F0C" w:rsidRDefault="00517F0C" w:rsidP="00517F0C">
            <w:pPr>
              <w:contextualSpacing/>
              <w:jc w:val="center"/>
              <w:rPr>
                <w:sz w:val="22"/>
              </w:rPr>
            </w:pPr>
            <w:r w:rsidRPr="00517F0C">
              <w:rPr>
                <w:sz w:val="22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0EDA233D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</w:p>
        </w:tc>
      </w:tr>
      <w:tr w:rsidR="00517F0C" w:rsidRPr="00517F0C" w14:paraId="1AB64024" w14:textId="77777777" w:rsidTr="004A0D5F">
        <w:trPr>
          <w:trHeight w:val="742"/>
        </w:trPr>
        <w:tc>
          <w:tcPr>
            <w:tcW w:w="1264" w:type="dxa"/>
            <w:vMerge/>
          </w:tcPr>
          <w:p w14:paraId="04EC546E" w14:textId="77777777" w:rsidR="00517F0C" w:rsidRPr="00517F0C" w:rsidRDefault="00517F0C" w:rsidP="00517F0C">
            <w:pPr>
              <w:contextualSpacing/>
              <w:jc w:val="center"/>
              <w:rPr>
                <w:color w:val="FF0000"/>
                <w:sz w:val="22"/>
              </w:rPr>
            </w:pPr>
          </w:p>
        </w:tc>
        <w:tc>
          <w:tcPr>
            <w:tcW w:w="908" w:type="dxa"/>
          </w:tcPr>
          <w:p w14:paraId="796FB468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Уметь</w:t>
            </w:r>
          </w:p>
        </w:tc>
        <w:tc>
          <w:tcPr>
            <w:tcW w:w="8" w:type="dxa"/>
            <w:vMerge/>
          </w:tcPr>
          <w:p w14:paraId="4D68FFAD" w14:textId="77777777" w:rsidR="00517F0C" w:rsidRPr="00517F0C" w:rsidRDefault="00517F0C" w:rsidP="00517F0C">
            <w:pPr>
              <w:ind w:right="57"/>
              <w:rPr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50258077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ПК-3-У1; ПК-3-У2;</w:t>
            </w:r>
          </w:p>
          <w:p w14:paraId="49BE2F4B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ПК-3-У3; ПК-3-У4;</w:t>
            </w:r>
          </w:p>
          <w:p w14:paraId="202936D3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ПК-4-У1; ПК-4-У2;</w:t>
            </w:r>
          </w:p>
          <w:p w14:paraId="682909AD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ПК-4-У3; ПК-4-У4;</w:t>
            </w:r>
          </w:p>
          <w:p w14:paraId="09652790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lastRenderedPageBreak/>
              <w:t>ПК-5-У1; ПК-5-У2;</w:t>
            </w:r>
          </w:p>
          <w:p w14:paraId="08AB8081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366D8964" w14:textId="77777777" w:rsidR="00517F0C" w:rsidRPr="00517F0C" w:rsidRDefault="00517F0C" w:rsidP="00517F0C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1687" w:type="dxa"/>
            <w:vMerge/>
          </w:tcPr>
          <w:p w14:paraId="233C8178" w14:textId="77777777" w:rsidR="00517F0C" w:rsidRPr="00517F0C" w:rsidRDefault="00517F0C" w:rsidP="00517F0C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1699" w:type="dxa"/>
            <w:vMerge/>
          </w:tcPr>
          <w:p w14:paraId="633F9EA6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</w:p>
        </w:tc>
      </w:tr>
      <w:tr w:rsidR="00517F0C" w:rsidRPr="00517F0C" w14:paraId="15356529" w14:textId="77777777" w:rsidTr="004A0D5F">
        <w:trPr>
          <w:trHeight w:val="742"/>
        </w:trPr>
        <w:tc>
          <w:tcPr>
            <w:tcW w:w="1264" w:type="dxa"/>
            <w:vMerge/>
          </w:tcPr>
          <w:p w14:paraId="5CC765E4" w14:textId="77777777" w:rsidR="00517F0C" w:rsidRPr="00517F0C" w:rsidRDefault="00517F0C" w:rsidP="00517F0C">
            <w:pPr>
              <w:contextualSpacing/>
              <w:jc w:val="center"/>
              <w:rPr>
                <w:color w:val="FF0000"/>
                <w:sz w:val="22"/>
              </w:rPr>
            </w:pPr>
          </w:p>
        </w:tc>
        <w:tc>
          <w:tcPr>
            <w:tcW w:w="908" w:type="dxa"/>
          </w:tcPr>
          <w:p w14:paraId="689CBA3C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Владеть</w:t>
            </w:r>
          </w:p>
        </w:tc>
        <w:tc>
          <w:tcPr>
            <w:tcW w:w="8" w:type="dxa"/>
            <w:vMerge/>
          </w:tcPr>
          <w:p w14:paraId="5FA18AE7" w14:textId="77777777" w:rsidR="00517F0C" w:rsidRPr="00517F0C" w:rsidRDefault="00517F0C" w:rsidP="00517F0C">
            <w:pPr>
              <w:ind w:right="57"/>
              <w:rPr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535AAA77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ПК-3-В1; ПК-3-В2;</w:t>
            </w:r>
          </w:p>
          <w:p w14:paraId="584A7C4F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ПК-3-В3; ПК-3-В4;</w:t>
            </w:r>
          </w:p>
          <w:p w14:paraId="3C8FBDD0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ПК-4-В1; ПК-4-В2;</w:t>
            </w:r>
          </w:p>
          <w:p w14:paraId="7171A99A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ПК-4-В3; ПК-4-В4;</w:t>
            </w:r>
          </w:p>
          <w:p w14:paraId="30847F5E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ПК-5-В1; ПК-5-В2;</w:t>
            </w:r>
          </w:p>
          <w:p w14:paraId="66170DE4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1D7CCE61" w14:textId="77777777" w:rsidR="00517F0C" w:rsidRPr="00517F0C" w:rsidRDefault="00517F0C" w:rsidP="00517F0C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1687" w:type="dxa"/>
            <w:vMerge/>
          </w:tcPr>
          <w:p w14:paraId="58061DF4" w14:textId="77777777" w:rsidR="00517F0C" w:rsidRPr="00517F0C" w:rsidRDefault="00517F0C" w:rsidP="00517F0C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1699" w:type="dxa"/>
            <w:vMerge/>
          </w:tcPr>
          <w:p w14:paraId="7DB7F4C0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</w:p>
        </w:tc>
      </w:tr>
      <w:tr w:rsidR="00517F0C" w:rsidRPr="00517F0C" w14:paraId="2632A2CE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3C768FAA" w14:textId="77777777" w:rsidR="00517F0C" w:rsidRPr="00517F0C" w:rsidRDefault="00517F0C" w:rsidP="00517F0C">
            <w:pPr>
              <w:contextualSpacing/>
              <w:jc w:val="center"/>
              <w:rPr>
                <w:color w:val="FF0000"/>
                <w:sz w:val="22"/>
              </w:rPr>
            </w:pPr>
          </w:p>
        </w:tc>
        <w:tc>
          <w:tcPr>
            <w:tcW w:w="908" w:type="dxa"/>
          </w:tcPr>
          <w:p w14:paraId="2B724852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 xml:space="preserve">Знать </w:t>
            </w:r>
          </w:p>
        </w:tc>
        <w:tc>
          <w:tcPr>
            <w:tcW w:w="8" w:type="dxa"/>
            <w:vMerge w:val="restart"/>
          </w:tcPr>
          <w:p w14:paraId="5A4D4A47" w14:textId="77777777" w:rsidR="00517F0C" w:rsidRPr="00517F0C" w:rsidRDefault="00517F0C" w:rsidP="00517F0C">
            <w:pPr>
              <w:ind w:right="57"/>
              <w:rPr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6227737C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ПК-3-З1; ПК-3-З2;</w:t>
            </w:r>
          </w:p>
          <w:p w14:paraId="1E865941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ПК-3-З3; ПК-3-З4;</w:t>
            </w:r>
          </w:p>
          <w:p w14:paraId="231ADA19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ПК-4-З1; ПК-4-З2;</w:t>
            </w:r>
          </w:p>
          <w:p w14:paraId="582DAF7F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ПК-4-З3; ПК-4-З4;</w:t>
            </w:r>
          </w:p>
          <w:p w14:paraId="6BB280BD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ПК-5-З1; ПК-5-З2;</w:t>
            </w:r>
          </w:p>
          <w:p w14:paraId="3A01B830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ПК-5-З3; ПК-5-З4.</w:t>
            </w:r>
          </w:p>
          <w:p w14:paraId="6F03E812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2730" w:type="dxa"/>
            <w:vMerge w:val="restart"/>
          </w:tcPr>
          <w:p w14:paraId="03EAE431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6540E3C5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Подготовка проектов юридических документов в соответствии с целями деятельности организации.</w:t>
            </w:r>
          </w:p>
          <w:p w14:paraId="056EF0B6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Самостоятельное применение средств автоматизации труда по направлениям профессиональной работы юриста.</w:t>
            </w:r>
          </w:p>
        </w:tc>
        <w:tc>
          <w:tcPr>
            <w:tcW w:w="1687" w:type="dxa"/>
            <w:vMerge w:val="restart"/>
          </w:tcPr>
          <w:p w14:paraId="0C151810" w14:textId="77777777" w:rsidR="00517F0C" w:rsidRPr="00517F0C" w:rsidRDefault="00517F0C" w:rsidP="00517F0C">
            <w:pPr>
              <w:contextualSpacing/>
              <w:jc w:val="center"/>
              <w:rPr>
                <w:sz w:val="22"/>
              </w:rPr>
            </w:pPr>
            <w:r w:rsidRPr="00517F0C">
              <w:rPr>
                <w:sz w:val="22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2048DC28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</w:p>
        </w:tc>
      </w:tr>
      <w:tr w:rsidR="00517F0C" w:rsidRPr="00517F0C" w14:paraId="25EAC46D" w14:textId="77777777" w:rsidTr="004A0D5F">
        <w:trPr>
          <w:trHeight w:val="742"/>
        </w:trPr>
        <w:tc>
          <w:tcPr>
            <w:tcW w:w="1264" w:type="dxa"/>
            <w:vMerge/>
          </w:tcPr>
          <w:p w14:paraId="7F9C7C1E" w14:textId="77777777" w:rsidR="00517F0C" w:rsidRPr="00517F0C" w:rsidRDefault="00517F0C" w:rsidP="00517F0C">
            <w:pPr>
              <w:contextualSpacing/>
              <w:jc w:val="center"/>
              <w:rPr>
                <w:color w:val="FF0000"/>
                <w:sz w:val="22"/>
              </w:rPr>
            </w:pPr>
          </w:p>
        </w:tc>
        <w:tc>
          <w:tcPr>
            <w:tcW w:w="908" w:type="dxa"/>
          </w:tcPr>
          <w:p w14:paraId="31528F73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Уметь</w:t>
            </w:r>
          </w:p>
        </w:tc>
        <w:tc>
          <w:tcPr>
            <w:tcW w:w="8" w:type="dxa"/>
            <w:vMerge/>
          </w:tcPr>
          <w:p w14:paraId="4755EEB1" w14:textId="77777777" w:rsidR="00517F0C" w:rsidRPr="00517F0C" w:rsidRDefault="00517F0C" w:rsidP="00517F0C">
            <w:pPr>
              <w:ind w:right="57"/>
              <w:rPr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46B2D3D1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ПК-3-У1; ПК-3-У2;</w:t>
            </w:r>
          </w:p>
          <w:p w14:paraId="5574D8C2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ПК-3-У3; ПК-3-У4;</w:t>
            </w:r>
          </w:p>
          <w:p w14:paraId="7EAC7087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ПК-4-У1; ПК-4-У2;</w:t>
            </w:r>
          </w:p>
          <w:p w14:paraId="3865D405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ПК-4-У3; ПК-4-У4;</w:t>
            </w:r>
          </w:p>
          <w:p w14:paraId="358389BA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ПК-5-У1; ПК-5-У2;</w:t>
            </w:r>
          </w:p>
          <w:p w14:paraId="12476A1B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58BE56DD" w14:textId="77777777" w:rsidR="00517F0C" w:rsidRPr="00517F0C" w:rsidRDefault="00517F0C" w:rsidP="00517F0C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1687" w:type="dxa"/>
            <w:vMerge/>
          </w:tcPr>
          <w:p w14:paraId="191739F3" w14:textId="77777777" w:rsidR="00517F0C" w:rsidRPr="00517F0C" w:rsidRDefault="00517F0C" w:rsidP="00517F0C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1699" w:type="dxa"/>
            <w:vMerge/>
          </w:tcPr>
          <w:p w14:paraId="2B16D4B4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</w:p>
        </w:tc>
      </w:tr>
      <w:tr w:rsidR="00517F0C" w:rsidRPr="00517F0C" w14:paraId="1C91A5EF" w14:textId="77777777" w:rsidTr="004A0D5F">
        <w:trPr>
          <w:trHeight w:val="742"/>
        </w:trPr>
        <w:tc>
          <w:tcPr>
            <w:tcW w:w="1264" w:type="dxa"/>
            <w:vMerge/>
          </w:tcPr>
          <w:p w14:paraId="3A7E4491" w14:textId="77777777" w:rsidR="00517F0C" w:rsidRPr="00517F0C" w:rsidRDefault="00517F0C" w:rsidP="00517F0C">
            <w:pPr>
              <w:contextualSpacing/>
              <w:jc w:val="center"/>
              <w:rPr>
                <w:color w:val="FF0000"/>
                <w:sz w:val="22"/>
              </w:rPr>
            </w:pPr>
          </w:p>
        </w:tc>
        <w:tc>
          <w:tcPr>
            <w:tcW w:w="908" w:type="dxa"/>
          </w:tcPr>
          <w:p w14:paraId="191946A5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Владеть</w:t>
            </w:r>
          </w:p>
        </w:tc>
        <w:tc>
          <w:tcPr>
            <w:tcW w:w="8" w:type="dxa"/>
            <w:vMerge/>
          </w:tcPr>
          <w:p w14:paraId="79B7E4DB" w14:textId="77777777" w:rsidR="00517F0C" w:rsidRPr="00517F0C" w:rsidRDefault="00517F0C" w:rsidP="00517F0C">
            <w:pPr>
              <w:ind w:right="57"/>
              <w:rPr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1ED39940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ПК-3-В1; ПК-3-В2;</w:t>
            </w:r>
          </w:p>
          <w:p w14:paraId="36AAF11C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ПК-3-В3; ПК-3-В4;</w:t>
            </w:r>
          </w:p>
          <w:p w14:paraId="56F0963D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ПК-4-В1; ПК-4-В2;</w:t>
            </w:r>
          </w:p>
          <w:p w14:paraId="66C07E8B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ПК-4-В3; ПК-4-В4;</w:t>
            </w:r>
          </w:p>
          <w:p w14:paraId="01C39947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ПК-5-В1; ПК-5-В2;</w:t>
            </w:r>
          </w:p>
          <w:p w14:paraId="47DBF928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5CF24E7F" w14:textId="77777777" w:rsidR="00517F0C" w:rsidRPr="00517F0C" w:rsidRDefault="00517F0C" w:rsidP="00517F0C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1687" w:type="dxa"/>
            <w:vMerge/>
          </w:tcPr>
          <w:p w14:paraId="56BA3C3F" w14:textId="77777777" w:rsidR="00517F0C" w:rsidRPr="00517F0C" w:rsidRDefault="00517F0C" w:rsidP="00517F0C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1699" w:type="dxa"/>
            <w:vMerge/>
          </w:tcPr>
          <w:p w14:paraId="41A61C1F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</w:p>
        </w:tc>
      </w:tr>
      <w:tr w:rsidR="00517F0C" w:rsidRPr="00517F0C" w14:paraId="69EEAB76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1A977F0B" w14:textId="77777777" w:rsidR="00517F0C" w:rsidRPr="00517F0C" w:rsidRDefault="00517F0C" w:rsidP="00517F0C">
            <w:pPr>
              <w:contextualSpacing/>
              <w:jc w:val="center"/>
              <w:rPr>
                <w:color w:val="FF0000"/>
                <w:sz w:val="22"/>
              </w:rPr>
            </w:pPr>
          </w:p>
        </w:tc>
        <w:tc>
          <w:tcPr>
            <w:tcW w:w="908" w:type="dxa"/>
          </w:tcPr>
          <w:p w14:paraId="40F18BD5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 xml:space="preserve">Знать </w:t>
            </w:r>
          </w:p>
        </w:tc>
        <w:tc>
          <w:tcPr>
            <w:tcW w:w="8" w:type="dxa"/>
            <w:vMerge w:val="restart"/>
          </w:tcPr>
          <w:p w14:paraId="0D8E451F" w14:textId="77777777" w:rsidR="00517F0C" w:rsidRPr="00517F0C" w:rsidRDefault="00517F0C" w:rsidP="00517F0C">
            <w:pPr>
              <w:ind w:right="57"/>
              <w:rPr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25FE6877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ПК-3-З1; ПК-3-З2;</w:t>
            </w:r>
          </w:p>
          <w:p w14:paraId="2BFA6B88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ПК-3-З3; ПК-3-З4;</w:t>
            </w:r>
          </w:p>
          <w:p w14:paraId="40FC1321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ПК-4-З1; ПК-4-З2;</w:t>
            </w:r>
          </w:p>
          <w:p w14:paraId="2176A0D9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ПК-4-З3; ПК-4-З4;</w:t>
            </w:r>
          </w:p>
          <w:p w14:paraId="5F055FB9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lastRenderedPageBreak/>
              <w:t>ПК-5-З1; ПК-5-З2;</w:t>
            </w:r>
          </w:p>
          <w:p w14:paraId="6C363391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ПК-5-З3; ПК-5-З4.</w:t>
            </w:r>
          </w:p>
          <w:p w14:paraId="76652913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2730" w:type="dxa"/>
            <w:vMerge w:val="restart"/>
          </w:tcPr>
          <w:p w14:paraId="21E5B138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lastRenderedPageBreak/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03CC79CE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lastRenderedPageBreak/>
              <w:t>Подготовка проектов юридических документов в соответствии с целями деятельности организации.</w:t>
            </w:r>
          </w:p>
          <w:p w14:paraId="566979C0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Самостоятельное применение средств автоматизации труда по направлениям профессиональной работы юриста.</w:t>
            </w:r>
          </w:p>
        </w:tc>
        <w:tc>
          <w:tcPr>
            <w:tcW w:w="1687" w:type="dxa"/>
            <w:vMerge w:val="restart"/>
          </w:tcPr>
          <w:p w14:paraId="27709125" w14:textId="77777777" w:rsidR="00517F0C" w:rsidRPr="00517F0C" w:rsidRDefault="00517F0C" w:rsidP="00517F0C">
            <w:pPr>
              <w:contextualSpacing/>
              <w:jc w:val="center"/>
              <w:rPr>
                <w:sz w:val="22"/>
              </w:rPr>
            </w:pPr>
            <w:r w:rsidRPr="00517F0C">
              <w:rPr>
                <w:sz w:val="22"/>
              </w:rPr>
              <w:lastRenderedPageBreak/>
              <w:t>выполнено</w:t>
            </w:r>
          </w:p>
        </w:tc>
        <w:tc>
          <w:tcPr>
            <w:tcW w:w="1699" w:type="dxa"/>
            <w:vMerge w:val="restart"/>
          </w:tcPr>
          <w:p w14:paraId="247CFC7A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</w:p>
        </w:tc>
      </w:tr>
      <w:tr w:rsidR="00517F0C" w:rsidRPr="00517F0C" w14:paraId="38501F2F" w14:textId="77777777" w:rsidTr="004A0D5F">
        <w:trPr>
          <w:trHeight w:val="742"/>
        </w:trPr>
        <w:tc>
          <w:tcPr>
            <w:tcW w:w="1264" w:type="dxa"/>
            <w:vMerge/>
          </w:tcPr>
          <w:p w14:paraId="0434B13A" w14:textId="77777777" w:rsidR="00517F0C" w:rsidRPr="00517F0C" w:rsidRDefault="00517F0C" w:rsidP="00517F0C">
            <w:pPr>
              <w:contextualSpacing/>
              <w:jc w:val="center"/>
              <w:rPr>
                <w:color w:val="FF0000"/>
                <w:sz w:val="22"/>
              </w:rPr>
            </w:pPr>
          </w:p>
        </w:tc>
        <w:tc>
          <w:tcPr>
            <w:tcW w:w="908" w:type="dxa"/>
          </w:tcPr>
          <w:p w14:paraId="747FAC00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Уметь</w:t>
            </w:r>
          </w:p>
        </w:tc>
        <w:tc>
          <w:tcPr>
            <w:tcW w:w="8" w:type="dxa"/>
            <w:vMerge/>
          </w:tcPr>
          <w:p w14:paraId="60F6631A" w14:textId="77777777" w:rsidR="00517F0C" w:rsidRPr="00517F0C" w:rsidRDefault="00517F0C" w:rsidP="00517F0C">
            <w:pPr>
              <w:ind w:right="57"/>
              <w:rPr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6744B3E2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ПК-3-У1; ПК-3-У2;</w:t>
            </w:r>
          </w:p>
          <w:p w14:paraId="51B5E454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ПК-3-У3; ПК-3-У4;</w:t>
            </w:r>
          </w:p>
          <w:p w14:paraId="4A0554B0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ПК-4-У1; ПК-4-У2;</w:t>
            </w:r>
          </w:p>
          <w:p w14:paraId="498ECC8A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ПК-4-У3; ПК-4-У4;</w:t>
            </w:r>
          </w:p>
          <w:p w14:paraId="0649937E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ПК-5-У1; ПК-5-У2;</w:t>
            </w:r>
          </w:p>
          <w:p w14:paraId="4FABF594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12F9206F" w14:textId="77777777" w:rsidR="00517F0C" w:rsidRPr="00517F0C" w:rsidRDefault="00517F0C" w:rsidP="00517F0C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1687" w:type="dxa"/>
            <w:vMerge/>
          </w:tcPr>
          <w:p w14:paraId="7A5E0ADA" w14:textId="77777777" w:rsidR="00517F0C" w:rsidRPr="00517F0C" w:rsidRDefault="00517F0C" w:rsidP="00517F0C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1699" w:type="dxa"/>
            <w:vMerge/>
          </w:tcPr>
          <w:p w14:paraId="04D346CF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</w:p>
        </w:tc>
      </w:tr>
      <w:tr w:rsidR="00517F0C" w:rsidRPr="00517F0C" w14:paraId="10F94FA3" w14:textId="77777777" w:rsidTr="004A0D5F">
        <w:trPr>
          <w:trHeight w:val="742"/>
        </w:trPr>
        <w:tc>
          <w:tcPr>
            <w:tcW w:w="1264" w:type="dxa"/>
            <w:vMerge/>
          </w:tcPr>
          <w:p w14:paraId="74C91973" w14:textId="77777777" w:rsidR="00517F0C" w:rsidRPr="00517F0C" w:rsidRDefault="00517F0C" w:rsidP="00517F0C">
            <w:pPr>
              <w:contextualSpacing/>
              <w:jc w:val="center"/>
              <w:rPr>
                <w:color w:val="FF0000"/>
                <w:sz w:val="22"/>
              </w:rPr>
            </w:pPr>
          </w:p>
        </w:tc>
        <w:tc>
          <w:tcPr>
            <w:tcW w:w="908" w:type="dxa"/>
          </w:tcPr>
          <w:p w14:paraId="61E246A3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Владеть</w:t>
            </w:r>
          </w:p>
        </w:tc>
        <w:tc>
          <w:tcPr>
            <w:tcW w:w="8" w:type="dxa"/>
            <w:vMerge/>
          </w:tcPr>
          <w:p w14:paraId="40BCD0C7" w14:textId="77777777" w:rsidR="00517F0C" w:rsidRPr="00517F0C" w:rsidRDefault="00517F0C" w:rsidP="00517F0C">
            <w:pPr>
              <w:ind w:right="57"/>
              <w:rPr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26A23BE9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ПК-3-В1; ПК-3-В2;</w:t>
            </w:r>
          </w:p>
          <w:p w14:paraId="38E1166A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ПК-3-В3; ПК-3-В4;</w:t>
            </w:r>
          </w:p>
          <w:p w14:paraId="2E259FE6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ПК-4-В1; ПК-4-В2;</w:t>
            </w:r>
          </w:p>
          <w:p w14:paraId="747407A7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ПК-4-В3; ПК-4-В4;</w:t>
            </w:r>
          </w:p>
          <w:p w14:paraId="22568E5A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ПК-5-В1; ПК-5-В2;</w:t>
            </w:r>
          </w:p>
          <w:p w14:paraId="6D9FCFC2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26F2471B" w14:textId="77777777" w:rsidR="00517F0C" w:rsidRPr="00517F0C" w:rsidRDefault="00517F0C" w:rsidP="00517F0C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1687" w:type="dxa"/>
            <w:vMerge/>
          </w:tcPr>
          <w:p w14:paraId="379E9394" w14:textId="77777777" w:rsidR="00517F0C" w:rsidRPr="00517F0C" w:rsidRDefault="00517F0C" w:rsidP="00517F0C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1699" w:type="dxa"/>
            <w:vMerge/>
          </w:tcPr>
          <w:p w14:paraId="59905427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</w:p>
        </w:tc>
      </w:tr>
      <w:tr w:rsidR="00517F0C" w:rsidRPr="00517F0C" w14:paraId="12F2F232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4770D02B" w14:textId="77777777" w:rsidR="00517F0C" w:rsidRPr="00517F0C" w:rsidRDefault="00517F0C" w:rsidP="00517F0C">
            <w:pPr>
              <w:contextualSpacing/>
              <w:jc w:val="center"/>
              <w:rPr>
                <w:color w:val="FF0000"/>
                <w:sz w:val="22"/>
              </w:rPr>
            </w:pPr>
          </w:p>
        </w:tc>
        <w:tc>
          <w:tcPr>
            <w:tcW w:w="908" w:type="dxa"/>
          </w:tcPr>
          <w:p w14:paraId="4DEEE50D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 xml:space="preserve">Знать </w:t>
            </w:r>
          </w:p>
        </w:tc>
        <w:tc>
          <w:tcPr>
            <w:tcW w:w="8" w:type="dxa"/>
            <w:vMerge w:val="restart"/>
          </w:tcPr>
          <w:p w14:paraId="60D5FEFC" w14:textId="77777777" w:rsidR="00517F0C" w:rsidRPr="00517F0C" w:rsidRDefault="00517F0C" w:rsidP="00517F0C">
            <w:pPr>
              <w:ind w:right="57"/>
              <w:rPr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0CA3EC88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ПК-1-З1; ПК-1-З2;</w:t>
            </w:r>
          </w:p>
          <w:p w14:paraId="07B5CEDD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ПК-1-З3; ПК-1-З4;</w:t>
            </w:r>
          </w:p>
          <w:p w14:paraId="64CDA343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ПК-2-З1; ПК-2-З2;</w:t>
            </w:r>
          </w:p>
          <w:p w14:paraId="3FFD3D46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ПК-2-З3; ПК-3-З1; ПК-3-З2; ПК-3-З3; ПК-3-З4; ПК-4-З1; ПК-4-З2; ПК-4-З3; ПК-4-З4; ПК-5-З1; ПК-5-З2; ПК-5-З3; ПК-5-З4.</w:t>
            </w:r>
          </w:p>
          <w:p w14:paraId="71246A89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2730" w:type="dxa"/>
            <w:vMerge w:val="restart"/>
          </w:tcPr>
          <w:p w14:paraId="1D180E3F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Подготовка отчета по итогам прохождения практики.</w:t>
            </w:r>
          </w:p>
          <w:p w14:paraId="3EE73FC2" w14:textId="77777777" w:rsidR="00517F0C" w:rsidRPr="00517F0C" w:rsidRDefault="00517F0C" w:rsidP="00517F0C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1687" w:type="dxa"/>
            <w:vMerge w:val="restart"/>
          </w:tcPr>
          <w:p w14:paraId="4885CA25" w14:textId="77777777" w:rsidR="00517F0C" w:rsidRPr="00517F0C" w:rsidRDefault="00517F0C" w:rsidP="00517F0C">
            <w:pPr>
              <w:contextualSpacing/>
              <w:jc w:val="center"/>
              <w:rPr>
                <w:sz w:val="22"/>
              </w:rPr>
            </w:pPr>
            <w:r w:rsidRPr="00517F0C">
              <w:rPr>
                <w:sz w:val="22"/>
              </w:rPr>
              <w:t>выполнено</w:t>
            </w:r>
          </w:p>
          <w:p w14:paraId="4FA8D105" w14:textId="77777777" w:rsidR="00517F0C" w:rsidRPr="00517F0C" w:rsidRDefault="00517F0C" w:rsidP="00517F0C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1699" w:type="dxa"/>
            <w:vMerge w:val="restart"/>
          </w:tcPr>
          <w:p w14:paraId="1A679605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</w:p>
        </w:tc>
      </w:tr>
      <w:tr w:rsidR="00517F0C" w:rsidRPr="00517F0C" w14:paraId="28C0E9E3" w14:textId="77777777" w:rsidTr="004A0D5F">
        <w:trPr>
          <w:trHeight w:val="742"/>
        </w:trPr>
        <w:tc>
          <w:tcPr>
            <w:tcW w:w="1264" w:type="dxa"/>
            <w:vMerge/>
          </w:tcPr>
          <w:p w14:paraId="0D421A5F" w14:textId="77777777" w:rsidR="00517F0C" w:rsidRPr="00517F0C" w:rsidRDefault="00517F0C" w:rsidP="00517F0C">
            <w:pPr>
              <w:contextualSpacing/>
              <w:jc w:val="center"/>
              <w:rPr>
                <w:color w:val="FF0000"/>
                <w:sz w:val="22"/>
              </w:rPr>
            </w:pPr>
          </w:p>
        </w:tc>
        <w:tc>
          <w:tcPr>
            <w:tcW w:w="908" w:type="dxa"/>
          </w:tcPr>
          <w:p w14:paraId="3BFA5673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Уметь</w:t>
            </w:r>
          </w:p>
        </w:tc>
        <w:tc>
          <w:tcPr>
            <w:tcW w:w="8" w:type="dxa"/>
            <w:vMerge/>
          </w:tcPr>
          <w:p w14:paraId="0DD34C80" w14:textId="77777777" w:rsidR="00517F0C" w:rsidRPr="00517F0C" w:rsidRDefault="00517F0C" w:rsidP="00517F0C">
            <w:pPr>
              <w:ind w:right="57"/>
              <w:rPr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7E2A925A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ПК-1-У1; ПК-1-У2;</w:t>
            </w:r>
          </w:p>
          <w:p w14:paraId="423D8E51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ПК-1-У3; ПК-1-У4;</w:t>
            </w:r>
          </w:p>
          <w:p w14:paraId="4E898A93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ПК-2-У1; ПК-2-У2;</w:t>
            </w:r>
          </w:p>
          <w:p w14:paraId="0D95F861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 xml:space="preserve">ПК-2-У3; ПК-3-У1; ПК-3-У2; ПК-3-У3; ПК-3-У4; ПК-4-У1; ПК-4-У2; </w:t>
            </w:r>
            <w:r w:rsidRPr="00517F0C">
              <w:rPr>
                <w:sz w:val="20"/>
              </w:rPr>
              <w:lastRenderedPageBreak/>
              <w:t>ПК-4-У3; ПК-4-У4; ПК-5-У1; ПК-5-У2; ПК-5-У3; ПК-5-У4.</w:t>
            </w:r>
          </w:p>
        </w:tc>
        <w:tc>
          <w:tcPr>
            <w:tcW w:w="2730" w:type="dxa"/>
            <w:vMerge/>
          </w:tcPr>
          <w:p w14:paraId="4D6665F2" w14:textId="77777777" w:rsidR="00517F0C" w:rsidRPr="00517F0C" w:rsidRDefault="00517F0C" w:rsidP="00517F0C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1687" w:type="dxa"/>
            <w:vMerge/>
          </w:tcPr>
          <w:p w14:paraId="6C61E468" w14:textId="77777777" w:rsidR="00517F0C" w:rsidRPr="00517F0C" w:rsidRDefault="00517F0C" w:rsidP="00517F0C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1699" w:type="dxa"/>
            <w:vMerge/>
          </w:tcPr>
          <w:p w14:paraId="02844E6A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</w:p>
        </w:tc>
      </w:tr>
      <w:tr w:rsidR="00517F0C" w:rsidRPr="00517F0C" w14:paraId="7BB333D6" w14:textId="77777777" w:rsidTr="004A0D5F">
        <w:trPr>
          <w:trHeight w:val="742"/>
        </w:trPr>
        <w:tc>
          <w:tcPr>
            <w:tcW w:w="1264" w:type="dxa"/>
            <w:vMerge/>
          </w:tcPr>
          <w:p w14:paraId="0BD977D8" w14:textId="77777777" w:rsidR="00517F0C" w:rsidRPr="00517F0C" w:rsidRDefault="00517F0C" w:rsidP="00517F0C">
            <w:pPr>
              <w:contextualSpacing/>
              <w:jc w:val="center"/>
              <w:rPr>
                <w:color w:val="FF0000"/>
                <w:sz w:val="22"/>
              </w:rPr>
            </w:pPr>
          </w:p>
        </w:tc>
        <w:tc>
          <w:tcPr>
            <w:tcW w:w="908" w:type="dxa"/>
          </w:tcPr>
          <w:p w14:paraId="30D763CD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Владеть</w:t>
            </w:r>
          </w:p>
        </w:tc>
        <w:tc>
          <w:tcPr>
            <w:tcW w:w="8" w:type="dxa"/>
            <w:vMerge/>
          </w:tcPr>
          <w:p w14:paraId="521C6A24" w14:textId="77777777" w:rsidR="00517F0C" w:rsidRPr="00517F0C" w:rsidRDefault="00517F0C" w:rsidP="00517F0C">
            <w:pPr>
              <w:ind w:right="57"/>
              <w:rPr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2720C989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ПК-1-В1; ПК-1-В2;</w:t>
            </w:r>
          </w:p>
          <w:p w14:paraId="2FE05A2C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ПК-1-В3; ПК-1-В4;</w:t>
            </w:r>
          </w:p>
          <w:p w14:paraId="4CF015D0" w14:textId="77777777" w:rsidR="00517F0C" w:rsidRPr="00517F0C" w:rsidRDefault="00517F0C" w:rsidP="00517F0C">
            <w:pPr>
              <w:ind w:right="57"/>
              <w:rPr>
                <w:sz w:val="22"/>
              </w:rPr>
            </w:pPr>
            <w:r w:rsidRPr="00517F0C">
              <w:rPr>
                <w:sz w:val="20"/>
              </w:rPr>
              <w:t>ПК-2-В1; ПК-2-В2;</w:t>
            </w:r>
          </w:p>
          <w:p w14:paraId="31819F82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ПК-2-В3; ПК-3-В1; ПК-3-В2; ПК-3-В3; ПК-3-В4; ПК-4-В1; ПК-4-В2; ПК-4-В3; ПК-4-В4; ПК-5-В1; ПК-5-В2; ПК-5-В3; ПК-5-В4.</w:t>
            </w:r>
          </w:p>
        </w:tc>
        <w:tc>
          <w:tcPr>
            <w:tcW w:w="2730" w:type="dxa"/>
            <w:vMerge/>
          </w:tcPr>
          <w:p w14:paraId="54D11AFD" w14:textId="77777777" w:rsidR="00517F0C" w:rsidRPr="00517F0C" w:rsidRDefault="00517F0C" w:rsidP="00517F0C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1687" w:type="dxa"/>
            <w:vMerge/>
          </w:tcPr>
          <w:p w14:paraId="750530CD" w14:textId="77777777" w:rsidR="00517F0C" w:rsidRPr="00517F0C" w:rsidRDefault="00517F0C" w:rsidP="00517F0C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1699" w:type="dxa"/>
            <w:vMerge/>
          </w:tcPr>
          <w:p w14:paraId="632E20F5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</w:p>
        </w:tc>
      </w:tr>
      <w:tr w:rsidR="00517F0C" w:rsidRPr="00517F0C" w14:paraId="4A79B849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24D89AF8" w14:textId="77777777" w:rsidR="00517F0C" w:rsidRPr="00517F0C" w:rsidRDefault="00517F0C" w:rsidP="00517F0C">
            <w:pPr>
              <w:contextualSpacing/>
              <w:jc w:val="center"/>
              <w:rPr>
                <w:color w:val="FF0000"/>
                <w:sz w:val="22"/>
              </w:rPr>
            </w:pPr>
          </w:p>
        </w:tc>
        <w:tc>
          <w:tcPr>
            <w:tcW w:w="908" w:type="dxa"/>
          </w:tcPr>
          <w:p w14:paraId="24BDEA3F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24D037AC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ПК-1-З1; ПК-1-З2;</w:t>
            </w:r>
          </w:p>
          <w:p w14:paraId="62F49195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ПК-1-З3; ПК-1-З4;</w:t>
            </w:r>
          </w:p>
          <w:p w14:paraId="5B81E1A3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ПК-2-З1; ПК-2-З2;</w:t>
            </w:r>
          </w:p>
          <w:p w14:paraId="20BA0242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ПК-2-З3; ПК-3-З1; ПК-3-З2; ПК-3-З3; ПК-3-З4; ПК-4-З1; ПК-4-З2; ПК-4-З3; ПК-4-З4; ПК-5-З1; ПК-5-З2; ПК-5-З3; ПК-5-З4.</w:t>
            </w:r>
          </w:p>
          <w:p w14:paraId="1AF561DD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2730" w:type="dxa"/>
            <w:vMerge w:val="restart"/>
          </w:tcPr>
          <w:p w14:paraId="52B8247D" w14:textId="77777777" w:rsidR="00517F0C" w:rsidRPr="00517F0C" w:rsidRDefault="00517F0C" w:rsidP="00517F0C">
            <w:pPr>
              <w:contextualSpacing/>
              <w:jc w:val="both"/>
              <w:rPr>
                <w:sz w:val="20"/>
              </w:rPr>
            </w:pPr>
            <w:r w:rsidRPr="00517F0C">
              <w:rPr>
                <w:sz w:val="20"/>
              </w:rPr>
              <w:t>Подготовка отчета по итогам прохождения практики.</w:t>
            </w:r>
          </w:p>
        </w:tc>
        <w:tc>
          <w:tcPr>
            <w:tcW w:w="1687" w:type="dxa"/>
            <w:vMerge w:val="restart"/>
          </w:tcPr>
          <w:p w14:paraId="7D5CBB01" w14:textId="77777777" w:rsidR="00517F0C" w:rsidRPr="00517F0C" w:rsidRDefault="00517F0C" w:rsidP="00517F0C">
            <w:pPr>
              <w:contextualSpacing/>
              <w:jc w:val="center"/>
              <w:rPr>
                <w:sz w:val="22"/>
              </w:rPr>
            </w:pPr>
            <w:r w:rsidRPr="00517F0C">
              <w:rPr>
                <w:sz w:val="22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697F0F45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</w:p>
        </w:tc>
      </w:tr>
      <w:tr w:rsidR="00517F0C" w:rsidRPr="00517F0C" w14:paraId="2F6B4EAA" w14:textId="77777777" w:rsidTr="004A0D5F">
        <w:trPr>
          <w:trHeight w:val="749"/>
        </w:trPr>
        <w:tc>
          <w:tcPr>
            <w:tcW w:w="1264" w:type="dxa"/>
            <w:vMerge/>
          </w:tcPr>
          <w:p w14:paraId="3A9FA9C7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08" w:type="dxa"/>
          </w:tcPr>
          <w:p w14:paraId="1A41084B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4BE7E649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ПК-1-У1; ПК-1-У2;</w:t>
            </w:r>
          </w:p>
          <w:p w14:paraId="1A7A4B79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ПК-1-У3; ПК-1-У4;</w:t>
            </w:r>
          </w:p>
          <w:p w14:paraId="60AE2956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ПК-2-У1; ПК-2-У2;</w:t>
            </w:r>
          </w:p>
          <w:p w14:paraId="1474B3EB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ПК-2-У3; ПК-3-У1; ПК-3-У2; ПК-3-У3; ПК-3-У4; ПК-4-У1; ПК-4-У2; ПК-4-У3; ПК-4-У4; ПК-5-У1; ПК-5-У2; ПК-5-У3; ПК-5-У4.</w:t>
            </w:r>
          </w:p>
        </w:tc>
        <w:tc>
          <w:tcPr>
            <w:tcW w:w="2730" w:type="dxa"/>
            <w:vMerge/>
          </w:tcPr>
          <w:p w14:paraId="5C26F285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87" w:type="dxa"/>
            <w:vMerge/>
          </w:tcPr>
          <w:p w14:paraId="5D32C257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99" w:type="dxa"/>
            <w:vMerge/>
          </w:tcPr>
          <w:p w14:paraId="7F565E44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</w:tr>
      <w:tr w:rsidR="00517F0C" w:rsidRPr="00517F0C" w14:paraId="5EFA1FD5" w14:textId="77777777" w:rsidTr="004A0D5F">
        <w:trPr>
          <w:trHeight w:val="784"/>
        </w:trPr>
        <w:tc>
          <w:tcPr>
            <w:tcW w:w="1264" w:type="dxa"/>
            <w:vMerge/>
          </w:tcPr>
          <w:p w14:paraId="42B5A241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08" w:type="dxa"/>
            <w:tcBorders>
              <w:bottom w:val="single" w:sz="4" w:space="0" w:color="000000"/>
            </w:tcBorders>
          </w:tcPr>
          <w:p w14:paraId="4D1E70ED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23DF21B8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ПК-1-В1; ПК-1-В2;</w:t>
            </w:r>
          </w:p>
          <w:p w14:paraId="421D5FB8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ПК-1-В3; ПК-1-В4;</w:t>
            </w:r>
          </w:p>
          <w:p w14:paraId="7BEDE171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ПК-2-В1; ПК-2-В2;</w:t>
            </w:r>
          </w:p>
          <w:p w14:paraId="6FEEB6D1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lastRenderedPageBreak/>
              <w:t>ПК-2-В3; ПК-3-В1; ПК-3-В2; ПК-3-В3; ПК-3-В4; ПК-4-В1; ПК-4-В2; ПК-4-В3; ПК-4-В4; ПК-5-В1; ПК-5-В2; ПК-5-В3; ПК-5-В4.</w:t>
            </w:r>
          </w:p>
        </w:tc>
        <w:tc>
          <w:tcPr>
            <w:tcW w:w="2730" w:type="dxa"/>
            <w:vMerge/>
          </w:tcPr>
          <w:p w14:paraId="33E8590D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87" w:type="dxa"/>
            <w:vMerge/>
          </w:tcPr>
          <w:p w14:paraId="73AD1B91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99" w:type="dxa"/>
            <w:vMerge/>
          </w:tcPr>
          <w:p w14:paraId="53076D54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</w:tr>
      <w:tr w:rsidR="00517F0C" w:rsidRPr="00517F0C" w14:paraId="3EAC496D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3CA412EF" w14:textId="77777777" w:rsidR="00517F0C" w:rsidRPr="00517F0C" w:rsidRDefault="00517F0C" w:rsidP="00517F0C">
            <w:pPr>
              <w:contextualSpacing/>
              <w:jc w:val="center"/>
              <w:rPr>
                <w:color w:val="FF0000"/>
                <w:sz w:val="22"/>
              </w:rPr>
            </w:pPr>
          </w:p>
        </w:tc>
        <w:tc>
          <w:tcPr>
            <w:tcW w:w="908" w:type="dxa"/>
          </w:tcPr>
          <w:p w14:paraId="7D772B85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5FCD7F35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ПК-1-З1; ПК-1-З2;</w:t>
            </w:r>
          </w:p>
          <w:p w14:paraId="6995F1B0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ПК-1-З3; ПК-1-З4;</w:t>
            </w:r>
          </w:p>
          <w:p w14:paraId="3865DA2F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ПК-2-З1; ПК-2-З2;</w:t>
            </w:r>
          </w:p>
          <w:p w14:paraId="36701078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ПК-2-З3; ПК-3-З1; ПК-3-З2; ПК-3-З3; ПК-3-З4; ПК-4-З1; ПК-4-З2; ПК-4-З3; ПК-4-З4; ПК-5-З1; ПК-5-З2; ПК-5-З3; ПК-5-З4.</w:t>
            </w:r>
          </w:p>
          <w:p w14:paraId="0434ABCE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2730" w:type="dxa"/>
            <w:vMerge w:val="restart"/>
          </w:tcPr>
          <w:p w14:paraId="73AFBA00" w14:textId="77777777" w:rsidR="00517F0C" w:rsidRPr="00517F0C" w:rsidRDefault="00517F0C" w:rsidP="00517F0C">
            <w:pPr>
              <w:contextualSpacing/>
              <w:jc w:val="both"/>
              <w:rPr>
                <w:sz w:val="20"/>
              </w:rPr>
            </w:pPr>
            <w:r w:rsidRPr="00517F0C">
              <w:rPr>
                <w:sz w:val="20"/>
              </w:rPr>
              <w:t>Подготовка отчета по итогам прохождения практики.</w:t>
            </w:r>
          </w:p>
        </w:tc>
        <w:tc>
          <w:tcPr>
            <w:tcW w:w="1687" w:type="dxa"/>
            <w:vMerge w:val="restart"/>
          </w:tcPr>
          <w:p w14:paraId="377F8CBC" w14:textId="77777777" w:rsidR="00517F0C" w:rsidRPr="00517F0C" w:rsidRDefault="00517F0C" w:rsidP="00517F0C">
            <w:pPr>
              <w:contextualSpacing/>
              <w:jc w:val="center"/>
              <w:rPr>
                <w:sz w:val="22"/>
              </w:rPr>
            </w:pPr>
            <w:r w:rsidRPr="00517F0C">
              <w:rPr>
                <w:sz w:val="22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3346D027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</w:p>
        </w:tc>
      </w:tr>
      <w:tr w:rsidR="00517F0C" w:rsidRPr="00517F0C" w14:paraId="5BFDBABA" w14:textId="77777777" w:rsidTr="004A0D5F">
        <w:trPr>
          <w:trHeight w:val="749"/>
        </w:trPr>
        <w:tc>
          <w:tcPr>
            <w:tcW w:w="1264" w:type="dxa"/>
            <w:vMerge/>
          </w:tcPr>
          <w:p w14:paraId="7289AB98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08" w:type="dxa"/>
          </w:tcPr>
          <w:p w14:paraId="2688CD9F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694519B6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ПК-1-У1; ПК-1-У2;</w:t>
            </w:r>
          </w:p>
          <w:p w14:paraId="1AF849DD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ПК-1-У3; ПК-1-У4;</w:t>
            </w:r>
          </w:p>
          <w:p w14:paraId="42366898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ПК-2-У1; ПК-2-У2;</w:t>
            </w:r>
          </w:p>
          <w:p w14:paraId="3C5769BC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ПК-2-У3; ПК-3-У1; ПК-3-У2; ПК-3-У3; ПК-3-У4; ПК-4-У1; ПК-4-У2; ПК-4-У3; ПК-4-У4; ПК-5-У1; ПК-5-У2; ПК-5-У3; ПК-5-У4.</w:t>
            </w:r>
          </w:p>
        </w:tc>
        <w:tc>
          <w:tcPr>
            <w:tcW w:w="2730" w:type="dxa"/>
            <w:vMerge/>
          </w:tcPr>
          <w:p w14:paraId="008014F6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87" w:type="dxa"/>
            <w:vMerge/>
          </w:tcPr>
          <w:p w14:paraId="4CB0D5AB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99" w:type="dxa"/>
            <w:vMerge/>
          </w:tcPr>
          <w:p w14:paraId="3701D2B8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</w:tr>
      <w:tr w:rsidR="00517F0C" w:rsidRPr="00517F0C" w14:paraId="41D81BF2" w14:textId="77777777" w:rsidTr="004A0D5F">
        <w:trPr>
          <w:trHeight w:val="784"/>
        </w:trPr>
        <w:tc>
          <w:tcPr>
            <w:tcW w:w="1264" w:type="dxa"/>
            <w:vMerge/>
          </w:tcPr>
          <w:p w14:paraId="2FF16244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08" w:type="dxa"/>
            <w:tcBorders>
              <w:bottom w:val="single" w:sz="4" w:space="0" w:color="000000"/>
            </w:tcBorders>
          </w:tcPr>
          <w:p w14:paraId="5A53855F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51306FF7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ПК-1-В1; ПК-1-В2;</w:t>
            </w:r>
          </w:p>
          <w:p w14:paraId="4A444A7F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ПК-1-В3; ПК-1-В4;</w:t>
            </w:r>
          </w:p>
          <w:p w14:paraId="38EAB5F7" w14:textId="77777777" w:rsidR="00517F0C" w:rsidRPr="00517F0C" w:rsidRDefault="00517F0C" w:rsidP="00517F0C">
            <w:pPr>
              <w:ind w:right="57"/>
              <w:rPr>
                <w:sz w:val="20"/>
              </w:rPr>
            </w:pPr>
            <w:r w:rsidRPr="00517F0C">
              <w:rPr>
                <w:sz w:val="20"/>
              </w:rPr>
              <w:t>ПК-2-В1; ПК-2-В2;</w:t>
            </w:r>
          </w:p>
          <w:p w14:paraId="1F5397AE" w14:textId="77777777" w:rsidR="00517F0C" w:rsidRPr="00517F0C" w:rsidRDefault="00517F0C" w:rsidP="00517F0C">
            <w:pPr>
              <w:contextualSpacing/>
              <w:jc w:val="both"/>
              <w:rPr>
                <w:sz w:val="22"/>
              </w:rPr>
            </w:pPr>
            <w:r w:rsidRPr="00517F0C">
              <w:rPr>
                <w:sz w:val="20"/>
              </w:rPr>
              <w:t>ПК-2-В3; ПК-3-В1; ПК-3-В2; ПК-3-В3; ПК-3-В4; ПК-4-В1; ПК-4-В2; ПК-4-В3; ПК-4-В4; ПК-5-В1; ПК-5-В2; ПК-5-В3; ПК-5-В4.</w:t>
            </w:r>
          </w:p>
        </w:tc>
        <w:tc>
          <w:tcPr>
            <w:tcW w:w="2730" w:type="dxa"/>
            <w:vMerge/>
          </w:tcPr>
          <w:p w14:paraId="64EEA49B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87" w:type="dxa"/>
            <w:vMerge/>
          </w:tcPr>
          <w:p w14:paraId="322DC991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99" w:type="dxa"/>
            <w:vMerge/>
          </w:tcPr>
          <w:p w14:paraId="219A91CD" w14:textId="77777777" w:rsidR="00517F0C" w:rsidRPr="00517F0C" w:rsidRDefault="00517F0C" w:rsidP="00517F0C">
            <w:pPr>
              <w:rPr>
                <w:rFonts w:ascii="Calibri" w:hAnsi="Calibri"/>
                <w:sz w:val="22"/>
              </w:rPr>
            </w:pPr>
          </w:p>
        </w:tc>
      </w:tr>
    </w:tbl>
    <w:p w14:paraId="1AB4EEC7" w14:textId="77777777" w:rsidR="00517F0C" w:rsidRPr="00517F0C" w:rsidRDefault="00517F0C" w:rsidP="00517F0C">
      <w:pPr>
        <w:spacing w:after="200" w:line="276" w:lineRule="auto"/>
        <w:ind w:left="-567"/>
        <w:contextualSpacing/>
        <w:jc w:val="center"/>
        <w:rPr>
          <w:rFonts w:eastAsia="Times New Roman" w:cs="Times New Roman"/>
          <w:b/>
          <w:color w:val="000000"/>
          <w:szCs w:val="20"/>
          <w:lang w:eastAsia="ru-RU"/>
        </w:rPr>
      </w:pPr>
    </w:p>
    <w:p w14:paraId="2A39164C" w14:textId="77777777" w:rsidR="00517F0C" w:rsidRPr="00517F0C" w:rsidRDefault="00517F0C" w:rsidP="00517F0C">
      <w:pPr>
        <w:spacing w:after="200" w:line="276" w:lineRule="auto"/>
        <w:ind w:left="-567"/>
        <w:contextualSpacing/>
        <w:jc w:val="center"/>
        <w:rPr>
          <w:rFonts w:eastAsia="Times New Roman" w:cs="Times New Roman"/>
          <w:b/>
          <w:color w:val="000000"/>
          <w:szCs w:val="20"/>
          <w:lang w:eastAsia="ru-RU"/>
        </w:rPr>
      </w:pPr>
    </w:p>
    <w:p w14:paraId="6B191874" w14:textId="77777777" w:rsidR="00517F0C" w:rsidRPr="00517F0C" w:rsidRDefault="00517F0C" w:rsidP="00517F0C">
      <w:pPr>
        <w:spacing w:after="200" w:line="276" w:lineRule="auto"/>
        <w:ind w:left="-567"/>
        <w:contextualSpacing/>
        <w:jc w:val="center"/>
        <w:rPr>
          <w:rFonts w:eastAsia="Times New Roman" w:cs="Times New Roman"/>
          <w:b/>
          <w:color w:val="000000"/>
          <w:szCs w:val="20"/>
          <w:lang w:eastAsia="ru-RU"/>
        </w:rPr>
      </w:pPr>
    </w:p>
    <w:p w14:paraId="3CCC18D8" w14:textId="77777777" w:rsidR="00517F0C" w:rsidRPr="00517F0C" w:rsidRDefault="00517F0C" w:rsidP="00517F0C">
      <w:pPr>
        <w:spacing w:after="200" w:line="276" w:lineRule="auto"/>
        <w:contextualSpacing/>
        <w:rPr>
          <w:rFonts w:eastAsia="Times New Roman" w:cs="Times New Roman"/>
          <w:b/>
          <w:color w:val="000000"/>
          <w:szCs w:val="20"/>
          <w:lang w:eastAsia="ru-RU"/>
        </w:rPr>
      </w:pPr>
    </w:p>
    <w:p w14:paraId="2C6C7508" w14:textId="77777777" w:rsidR="00517F0C" w:rsidRPr="00517F0C" w:rsidRDefault="00517F0C" w:rsidP="00517F0C">
      <w:pPr>
        <w:spacing w:after="200" w:line="276" w:lineRule="auto"/>
        <w:contextualSpacing/>
        <w:rPr>
          <w:rFonts w:eastAsia="Times New Roman" w:cs="Times New Roman"/>
          <w:b/>
          <w:color w:val="000000"/>
          <w:szCs w:val="20"/>
          <w:lang w:eastAsia="ru-RU"/>
        </w:rPr>
      </w:pPr>
    </w:p>
    <w:p w14:paraId="57D26CDA" w14:textId="77777777" w:rsidR="00517F0C" w:rsidRPr="00517F0C" w:rsidRDefault="00517F0C" w:rsidP="00517F0C">
      <w:pPr>
        <w:spacing w:after="200" w:line="276" w:lineRule="auto"/>
        <w:contextualSpacing/>
        <w:rPr>
          <w:rFonts w:eastAsia="Times New Roman" w:cs="Times New Roman"/>
          <w:b/>
          <w:color w:val="000000"/>
          <w:szCs w:val="20"/>
          <w:lang w:eastAsia="ru-RU"/>
        </w:rPr>
      </w:pPr>
    </w:p>
    <w:p w14:paraId="3EA6C2D5" w14:textId="77777777" w:rsidR="00517F0C" w:rsidRPr="00517F0C" w:rsidRDefault="00517F0C" w:rsidP="00517F0C">
      <w:pPr>
        <w:spacing w:after="200" w:line="276" w:lineRule="auto"/>
        <w:ind w:left="-567"/>
        <w:contextualSpacing/>
        <w:jc w:val="center"/>
        <w:rPr>
          <w:rFonts w:eastAsia="Times New Roman" w:cs="Times New Roman"/>
          <w:b/>
          <w:color w:val="000000"/>
          <w:szCs w:val="20"/>
          <w:lang w:eastAsia="ru-RU"/>
        </w:rPr>
      </w:pPr>
      <w:r w:rsidRPr="00517F0C">
        <w:rPr>
          <w:rFonts w:eastAsia="Times New Roman" w:cs="Times New Roman"/>
          <w:b/>
          <w:color w:val="000000"/>
          <w:szCs w:val="20"/>
          <w:lang w:eastAsia="ru-RU"/>
        </w:rPr>
        <w:t>3. Характеристика работы обучающегося руководителем по месту прохождения практики</w:t>
      </w:r>
    </w:p>
    <w:p w14:paraId="1E8D44D7" w14:textId="77777777" w:rsidR="00517F0C" w:rsidRPr="00517F0C" w:rsidRDefault="00517F0C" w:rsidP="00517F0C">
      <w:pPr>
        <w:spacing w:after="200" w:line="276" w:lineRule="auto"/>
        <w:ind w:left="-567"/>
        <w:contextualSpacing/>
        <w:jc w:val="center"/>
        <w:rPr>
          <w:rFonts w:eastAsia="Times New Roman" w:cs="Times New Roman"/>
          <w:b/>
          <w:color w:val="000000"/>
          <w:szCs w:val="20"/>
          <w:lang w:eastAsia="ru-RU"/>
        </w:rPr>
      </w:pPr>
      <w:r w:rsidRPr="00517F0C">
        <w:rPr>
          <w:rFonts w:eastAsia="Times New Roman" w:cs="Times New Roman"/>
          <w:b/>
          <w:color w:val="000000"/>
          <w:szCs w:val="20"/>
          <w:lang w:eastAsia="ru-RU"/>
        </w:rPr>
        <w:t xml:space="preserve"> (с указанием степени его теоретической подготовки, качества выполнения работы, дисциплины труда и недостатков, если они имели место)</w:t>
      </w:r>
    </w:p>
    <w:p w14:paraId="2C96AF51" w14:textId="77777777" w:rsidR="00517F0C" w:rsidRPr="00517F0C" w:rsidRDefault="00517F0C" w:rsidP="00517F0C">
      <w:pPr>
        <w:tabs>
          <w:tab w:val="left" w:pos="3709"/>
        </w:tabs>
        <w:spacing w:line="276" w:lineRule="auto"/>
        <w:jc w:val="center"/>
        <w:rPr>
          <w:rFonts w:eastAsia="Times New Roman" w:cs="Times New Roman"/>
          <w:b/>
          <w:color w:val="000000"/>
          <w:sz w:val="28"/>
          <w:szCs w:val="20"/>
          <w:lang w:eastAsia="ru-RU"/>
        </w:rPr>
      </w:pPr>
      <w:r w:rsidRPr="00517F0C">
        <w:rPr>
          <w:rFonts w:eastAsia="Times New Roman" w:cs="Times New Roman"/>
          <w:b/>
          <w:color w:val="000000"/>
          <w:sz w:val="28"/>
          <w:szCs w:val="20"/>
          <w:lang w:eastAsia="ru-RU"/>
        </w:rPr>
        <w:t>Характеристика работы обучающегося в период прохождения производственной практики: преддипломной практики студентом Тамбовского филиала АНО ВО «РосНОУ»</w:t>
      </w:r>
    </w:p>
    <w:p w14:paraId="2BD08DA5" w14:textId="77777777" w:rsidR="00517F0C" w:rsidRPr="00517F0C" w:rsidRDefault="00517F0C" w:rsidP="00517F0C">
      <w:pPr>
        <w:tabs>
          <w:tab w:val="left" w:pos="3709"/>
        </w:tabs>
        <w:spacing w:line="276" w:lineRule="auto"/>
        <w:jc w:val="center"/>
        <w:rPr>
          <w:rFonts w:eastAsia="Times New Roman" w:cs="Times New Roman"/>
          <w:b/>
          <w:color w:val="000000"/>
          <w:sz w:val="28"/>
          <w:szCs w:val="20"/>
          <w:lang w:eastAsia="ru-RU"/>
        </w:rPr>
      </w:pPr>
    </w:p>
    <w:p w14:paraId="7AD6B6E6" w14:textId="77777777" w:rsidR="00517F0C" w:rsidRPr="00517F0C" w:rsidRDefault="00517F0C" w:rsidP="00517F0C">
      <w:pPr>
        <w:tabs>
          <w:tab w:val="left" w:pos="3709"/>
        </w:tabs>
        <w:spacing w:line="276" w:lineRule="auto"/>
        <w:jc w:val="center"/>
        <w:rPr>
          <w:rFonts w:eastAsia="Times New Roman" w:cs="Times New Roman"/>
          <w:b/>
          <w:color w:val="000000"/>
          <w:sz w:val="28"/>
          <w:szCs w:val="20"/>
          <w:lang w:eastAsia="ru-RU"/>
        </w:rPr>
      </w:pPr>
    </w:p>
    <w:p w14:paraId="1A338C18" w14:textId="77777777" w:rsidR="00517F0C" w:rsidRPr="00517F0C" w:rsidRDefault="00517F0C" w:rsidP="00517F0C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517F0C">
        <w:rPr>
          <w:rFonts w:eastAsia="Times New Roman" w:cs="Times New Roman"/>
          <w:color w:val="000000"/>
          <w:sz w:val="28"/>
          <w:szCs w:val="20"/>
          <w:lang w:eastAsia="ru-RU"/>
        </w:rPr>
        <w:t>_________________________</w:t>
      </w:r>
      <w:proofErr w:type="gramStart"/>
      <w:r w:rsidRPr="00517F0C">
        <w:rPr>
          <w:rFonts w:eastAsia="Times New Roman" w:cs="Times New Roman"/>
          <w:color w:val="000000"/>
          <w:sz w:val="28"/>
          <w:szCs w:val="20"/>
          <w:lang w:eastAsia="ru-RU"/>
        </w:rPr>
        <w:t>производственную  практику</w:t>
      </w:r>
      <w:proofErr w:type="gramEnd"/>
      <w:r w:rsidRPr="00517F0C">
        <w:rPr>
          <w:rFonts w:eastAsia="Times New Roman" w:cs="Times New Roman"/>
          <w:color w:val="000000"/>
          <w:sz w:val="28"/>
          <w:szCs w:val="20"/>
          <w:lang w:eastAsia="ru-RU"/>
        </w:rPr>
        <w:t>: преддипломную</w:t>
      </w:r>
    </w:p>
    <w:p w14:paraId="469235FB" w14:textId="77777777" w:rsidR="00517F0C" w:rsidRPr="00517F0C" w:rsidRDefault="00517F0C" w:rsidP="00517F0C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17F0C">
        <w:rPr>
          <w:rFonts w:eastAsia="Times New Roman" w:cs="Times New Roman"/>
          <w:color w:val="000000"/>
          <w:sz w:val="20"/>
          <w:szCs w:val="20"/>
          <w:lang w:eastAsia="ru-RU"/>
        </w:rPr>
        <w:t>(указывается Ф.И.О. студента)</w:t>
      </w:r>
    </w:p>
    <w:p w14:paraId="722DC00A" w14:textId="77777777" w:rsidR="00517F0C" w:rsidRPr="00517F0C" w:rsidRDefault="00517F0C" w:rsidP="00517F0C">
      <w:pPr>
        <w:spacing w:line="36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17F0C">
        <w:rPr>
          <w:rFonts w:eastAsia="Times New Roman" w:cs="Times New Roman"/>
          <w:color w:val="000000"/>
          <w:sz w:val="28"/>
          <w:szCs w:val="20"/>
          <w:lang w:eastAsia="ru-RU"/>
        </w:rPr>
        <w:t xml:space="preserve">практику проходил в период с ________________по _______________ в администрации Тамбовского района Тамбовской области. </w:t>
      </w:r>
    </w:p>
    <w:p w14:paraId="602D2203" w14:textId="77777777" w:rsidR="00517F0C" w:rsidRPr="00517F0C" w:rsidRDefault="00517F0C" w:rsidP="00517F0C">
      <w:pPr>
        <w:spacing w:line="36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0"/>
          <w:lang w:eastAsia="ru-RU"/>
        </w:rPr>
      </w:pPr>
      <w:r w:rsidRPr="00517F0C">
        <w:rPr>
          <w:rFonts w:eastAsia="Times New Roman" w:cs="Times New Roman"/>
          <w:color w:val="000000"/>
          <w:sz w:val="28"/>
          <w:szCs w:val="20"/>
          <w:lang w:eastAsia="ru-RU"/>
        </w:rPr>
        <w:t>За время прохождения практики</w:t>
      </w:r>
      <w:r w:rsidRPr="00517F0C">
        <w:rPr>
          <w:rFonts w:ascii="Calibri" w:eastAsia="Times New Roman" w:hAnsi="Calibri" w:cs="Times New Roman"/>
          <w:color w:val="000000"/>
          <w:sz w:val="28"/>
          <w:szCs w:val="20"/>
          <w:lang w:eastAsia="ru-RU"/>
        </w:rPr>
        <w:t xml:space="preserve"> ______________________________</w:t>
      </w:r>
    </w:p>
    <w:p w14:paraId="3E7EB9F6" w14:textId="77777777" w:rsidR="00517F0C" w:rsidRPr="00517F0C" w:rsidRDefault="00517F0C" w:rsidP="00517F0C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17F0C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(указывается Ф.И.О. студента)  </w:t>
      </w:r>
    </w:p>
    <w:p w14:paraId="1EB0E949" w14:textId="77777777" w:rsidR="00517F0C" w:rsidRPr="00517F0C" w:rsidRDefault="00517F0C" w:rsidP="00517F0C">
      <w:pPr>
        <w:spacing w:line="360" w:lineRule="auto"/>
        <w:jc w:val="both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517F0C">
        <w:rPr>
          <w:rFonts w:eastAsia="Times New Roman" w:cs="Times New Roman"/>
          <w:color w:val="000000"/>
          <w:sz w:val="28"/>
          <w:szCs w:val="20"/>
          <w:lang w:eastAsia="ru-RU"/>
        </w:rPr>
        <w:t xml:space="preserve">зарекомендовал себя дисциплинированным, грамотным, исполнительным и инициативным сотрудником, умеющим правильно организовывать свою работу. </w:t>
      </w:r>
    </w:p>
    <w:p w14:paraId="03F263F9" w14:textId="77777777" w:rsidR="00517F0C" w:rsidRPr="00517F0C" w:rsidRDefault="00517F0C" w:rsidP="00517F0C">
      <w:pPr>
        <w:spacing w:line="360" w:lineRule="auto"/>
        <w:jc w:val="both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517F0C">
        <w:rPr>
          <w:rFonts w:eastAsia="Times New Roman" w:cs="Times New Roman"/>
          <w:color w:val="000000"/>
          <w:sz w:val="28"/>
          <w:szCs w:val="20"/>
          <w:lang w:eastAsia="ru-RU"/>
        </w:rPr>
        <w:tab/>
        <w:t xml:space="preserve">Студентом продемонстрирован приобретенный в рамках образовательной программ уровень теоретической подготовки позволяющий развивать навыки практической профессиональной деятельности и самостоятельно ее осуществлять. Индивидуальное задание, предусмотренное программой практики, выполнено, аналитическое обобщение полученных в ходе практики сведений по профилю практики представлено в отчете. </w:t>
      </w:r>
    </w:p>
    <w:p w14:paraId="04F201C1" w14:textId="77777777" w:rsidR="00517F0C" w:rsidRPr="00517F0C" w:rsidRDefault="00517F0C" w:rsidP="00517F0C">
      <w:pPr>
        <w:spacing w:after="200" w:line="276" w:lineRule="auto"/>
        <w:ind w:firstLine="708"/>
        <w:rPr>
          <w:rFonts w:eastAsia="Times New Roman" w:cs="Times New Roman"/>
          <w:color w:val="000000"/>
          <w:sz w:val="28"/>
          <w:szCs w:val="20"/>
          <w:lang w:eastAsia="ru-RU"/>
        </w:rPr>
      </w:pPr>
    </w:p>
    <w:p w14:paraId="533A08BA" w14:textId="77777777" w:rsidR="00517F0C" w:rsidRPr="00517F0C" w:rsidRDefault="00517F0C" w:rsidP="00517F0C">
      <w:pPr>
        <w:spacing w:line="276" w:lineRule="auto"/>
        <w:rPr>
          <w:rFonts w:eastAsia="Times New Roman" w:cs="Times New Roman"/>
          <w:b/>
          <w:color w:val="000000"/>
          <w:szCs w:val="20"/>
          <w:lang w:eastAsia="ru-RU"/>
        </w:rPr>
      </w:pPr>
      <w:proofErr w:type="gramStart"/>
      <w:r w:rsidRPr="00517F0C">
        <w:rPr>
          <w:rFonts w:eastAsia="Times New Roman" w:cs="Times New Roman"/>
          <w:color w:val="000000"/>
          <w:sz w:val="28"/>
          <w:szCs w:val="20"/>
          <w:lang w:eastAsia="ru-RU"/>
        </w:rPr>
        <w:t>Руководитель  практики</w:t>
      </w:r>
      <w:proofErr w:type="gramEnd"/>
      <w:r w:rsidRPr="00517F0C">
        <w:rPr>
          <w:rFonts w:eastAsia="Times New Roman" w:cs="Times New Roman"/>
          <w:color w:val="000000"/>
          <w:sz w:val="28"/>
          <w:szCs w:val="20"/>
          <w:lang w:eastAsia="ru-RU"/>
        </w:rPr>
        <w:t xml:space="preserve"> от организации  </w:t>
      </w:r>
      <w:r w:rsidRPr="00517F0C">
        <w:rPr>
          <w:rFonts w:eastAsia="Times New Roman" w:cs="Times New Roman"/>
          <w:color w:val="000000"/>
          <w:sz w:val="28"/>
          <w:szCs w:val="20"/>
          <w:lang w:eastAsia="ru-RU"/>
        </w:rPr>
        <w:tab/>
      </w:r>
      <w:r w:rsidRPr="00517F0C">
        <w:rPr>
          <w:rFonts w:eastAsia="Times New Roman" w:cs="Times New Roman"/>
          <w:color w:val="000000"/>
          <w:sz w:val="28"/>
          <w:szCs w:val="20"/>
          <w:lang w:eastAsia="ru-RU"/>
        </w:rPr>
        <w:tab/>
        <w:t xml:space="preserve"> _____________</w:t>
      </w:r>
      <w:r w:rsidRPr="00517F0C">
        <w:rPr>
          <w:rFonts w:eastAsia="Times New Roman" w:cs="Times New Roman"/>
          <w:color w:val="000000"/>
          <w:szCs w:val="20"/>
          <w:lang w:eastAsia="ru-RU"/>
        </w:rPr>
        <w:t xml:space="preserve">                  Ф.И.О.</w:t>
      </w:r>
    </w:p>
    <w:p w14:paraId="746DA993" w14:textId="77777777" w:rsidR="00517F0C" w:rsidRPr="00517F0C" w:rsidRDefault="00517F0C" w:rsidP="00517F0C">
      <w:pPr>
        <w:spacing w:line="276" w:lineRule="auto"/>
        <w:rPr>
          <w:rFonts w:eastAsia="Times New Roman" w:cs="Times New Roman"/>
          <w:color w:val="000000"/>
          <w:szCs w:val="20"/>
          <w:lang w:eastAsia="ru-RU"/>
        </w:rPr>
      </w:pPr>
      <w:r w:rsidRPr="00517F0C">
        <w:rPr>
          <w:rFonts w:eastAsia="Times New Roman" w:cs="Times New Roman"/>
          <w:color w:val="000000"/>
          <w:szCs w:val="20"/>
          <w:lang w:eastAsia="ru-RU"/>
        </w:rPr>
        <w:t>(указывается полное официальное</w:t>
      </w:r>
      <w:r w:rsidRPr="00517F0C">
        <w:rPr>
          <w:rFonts w:eastAsia="Times New Roman" w:cs="Times New Roman"/>
          <w:color w:val="000000"/>
          <w:sz w:val="28"/>
          <w:szCs w:val="20"/>
          <w:lang w:eastAsia="ru-RU"/>
        </w:rPr>
        <w:tab/>
      </w:r>
      <w:r w:rsidRPr="00517F0C">
        <w:rPr>
          <w:rFonts w:eastAsia="Times New Roman" w:cs="Times New Roman"/>
          <w:color w:val="000000"/>
          <w:sz w:val="28"/>
          <w:szCs w:val="20"/>
          <w:lang w:eastAsia="ru-RU"/>
        </w:rPr>
        <w:tab/>
      </w:r>
      <w:r w:rsidRPr="00517F0C">
        <w:rPr>
          <w:rFonts w:eastAsia="Times New Roman" w:cs="Times New Roman"/>
          <w:color w:val="000000"/>
          <w:sz w:val="28"/>
          <w:szCs w:val="20"/>
          <w:lang w:eastAsia="ru-RU"/>
        </w:rPr>
        <w:tab/>
      </w:r>
      <w:r w:rsidRPr="00517F0C">
        <w:rPr>
          <w:rFonts w:eastAsia="Times New Roman" w:cs="Times New Roman"/>
          <w:color w:val="000000"/>
          <w:sz w:val="28"/>
          <w:szCs w:val="20"/>
          <w:lang w:eastAsia="ru-RU"/>
        </w:rPr>
        <w:tab/>
      </w:r>
      <w:r w:rsidRPr="00517F0C">
        <w:rPr>
          <w:rFonts w:eastAsia="Times New Roman" w:cs="Times New Roman"/>
          <w:color w:val="000000"/>
          <w:sz w:val="28"/>
          <w:szCs w:val="20"/>
          <w:lang w:eastAsia="ru-RU"/>
        </w:rPr>
        <w:tab/>
      </w:r>
      <w:r w:rsidRPr="00517F0C">
        <w:rPr>
          <w:rFonts w:eastAsia="Times New Roman" w:cs="Times New Roman"/>
          <w:color w:val="000000"/>
          <w:szCs w:val="20"/>
          <w:lang w:eastAsia="ru-RU"/>
        </w:rPr>
        <w:t>(подпись)</w:t>
      </w:r>
    </w:p>
    <w:p w14:paraId="2E0F5CB9" w14:textId="77777777" w:rsidR="00517F0C" w:rsidRPr="00517F0C" w:rsidRDefault="00517F0C" w:rsidP="00517F0C">
      <w:pPr>
        <w:spacing w:line="276" w:lineRule="auto"/>
        <w:rPr>
          <w:rFonts w:eastAsia="Times New Roman" w:cs="Times New Roman"/>
          <w:color w:val="000000"/>
          <w:szCs w:val="20"/>
          <w:lang w:eastAsia="ru-RU"/>
        </w:rPr>
      </w:pPr>
      <w:r w:rsidRPr="00517F0C">
        <w:rPr>
          <w:rFonts w:eastAsia="Times New Roman" w:cs="Times New Roman"/>
          <w:color w:val="000000"/>
          <w:szCs w:val="20"/>
          <w:lang w:eastAsia="ru-RU"/>
        </w:rPr>
        <w:t>наименование должности)</w:t>
      </w:r>
      <w:r w:rsidRPr="00517F0C">
        <w:rPr>
          <w:rFonts w:eastAsia="Times New Roman" w:cs="Times New Roman"/>
          <w:color w:val="000000"/>
          <w:szCs w:val="20"/>
          <w:lang w:eastAsia="ru-RU"/>
        </w:rPr>
        <w:tab/>
      </w:r>
      <w:r w:rsidRPr="00517F0C">
        <w:rPr>
          <w:rFonts w:eastAsia="Times New Roman" w:cs="Times New Roman"/>
          <w:color w:val="000000"/>
          <w:szCs w:val="20"/>
          <w:lang w:eastAsia="ru-RU"/>
        </w:rPr>
        <w:tab/>
      </w:r>
      <w:r w:rsidRPr="00517F0C">
        <w:rPr>
          <w:rFonts w:eastAsia="Times New Roman" w:cs="Times New Roman"/>
          <w:color w:val="000000"/>
          <w:szCs w:val="20"/>
          <w:lang w:eastAsia="ru-RU"/>
        </w:rPr>
        <w:tab/>
      </w:r>
      <w:r w:rsidRPr="00517F0C">
        <w:rPr>
          <w:rFonts w:eastAsia="Times New Roman" w:cs="Times New Roman"/>
          <w:color w:val="000000"/>
          <w:szCs w:val="20"/>
          <w:lang w:eastAsia="ru-RU"/>
        </w:rPr>
        <w:tab/>
      </w:r>
      <w:r w:rsidRPr="00517F0C">
        <w:rPr>
          <w:rFonts w:eastAsia="Times New Roman" w:cs="Times New Roman"/>
          <w:color w:val="000000"/>
          <w:szCs w:val="20"/>
          <w:lang w:eastAsia="ru-RU"/>
        </w:rPr>
        <w:tab/>
      </w:r>
      <w:r w:rsidRPr="00517F0C">
        <w:rPr>
          <w:rFonts w:eastAsia="Times New Roman" w:cs="Times New Roman"/>
          <w:color w:val="000000"/>
          <w:szCs w:val="20"/>
          <w:lang w:eastAsia="ru-RU"/>
        </w:rPr>
        <w:tab/>
        <w:t>М.П.</w:t>
      </w:r>
    </w:p>
    <w:p w14:paraId="1E64E37A" w14:textId="77777777" w:rsidR="00517F0C" w:rsidRPr="00517F0C" w:rsidRDefault="00517F0C" w:rsidP="00517F0C">
      <w:pPr>
        <w:spacing w:line="276" w:lineRule="auto"/>
        <w:ind w:left="7080" w:firstLine="708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517F0C">
        <w:rPr>
          <w:rFonts w:eastAsia="Times New Roman" w:cs="Times New Roman"/>
          <w:color w:val="000000"/>
          <w:sz w:val="28"/>
          <w:szCs w:val="20"/>
          <w:lang w:eastAsia="ru-RU"/>
        </w:rPr>
        <w:t xml:space="preserve">Дата </w:t>
      </w:r>
    </w:p>
    <w:p w14:paraId="1F7770A0" w14:textId="77777777" w:rsidR="00517F0C" w:rsidRPr="00517F0C" w:rsidRDefault="00517F0C" w:rsidP="00517F0C">
      <w:pPr>
        <w:spacing w:line="276" w:lineRule="auto"/>
        <w:jc w:val="right"/>
        <w:rPr>
          <w:rFonts w:eastAsia="Times New Roman" w:cs="Times New Roman"/>
          <w:color w:val="000000"/>
          <w:szCs w:val="20"/>
          <w:lang w:eastAsia="ru-RU"/>
        </w:rPr>
      </w:pPr>
      <w:r w:rsidRPr="00517F0C">
        <w:rPr>
          <w:rFonts w:eastAsia="Times New Roman" w:cs="Times New Roman"/>
          <w:color w:val="000000"/>
          <w:szCs w:val="20"/>
          <w:lang w:eastAsia="ru-RU"/>
        </w:rPr>
        <w:t>(последний день практики)</w:t>
      </w:r>
    </w:p>
    <w:p w14:paraId="44287188" w14:textId="77777777" w:rsidR="00517F0C" w:rsidRPr="00517F0C" w:rsidRDefault="00517F0C" w:rsidP="00517F0C">
      <w:pPr>
        <w:spacing w:after="200" w:line="276" w:lineRule="auto"/>
        <w:ind w:left="-567"/>
        <w:contextualSpacing/>
        <w:jc w:val="both"/>
        <w:rPr>
          <w:rFonts w:eastAsia="Times New Roman" w:cs="Times New Roman"/>
          <w:b/>
          <w:color w:val="000000"/>
          <w:szCs w:val="20"/>
          <w:lang w:eastAsia="ru-RU"/>
        </w:rPr>
      </w:pPr>
    </w:p>
    <w:p w14:paraId="5E984C37" w14:textId="77777777" w:rsidR="00517F0C" w:rsidRPr="00517F0C" w:rsidRDefault="00517F0C" w:rsidP="00517F0C">
      <w:pPr>
        <w:spacing w:after="200" w:line="276" w:lineRule="auto"/>
        <w:jc w:val="both"/>
        <w:outlineLvl w:val="0"/>
        <w:rPr>
          <w:rFonts w:eastAsia="Times New Roman" w:cs="Times New Roman"/>
          <w:b/>
          <w:color w:val="000000"/>
          <w:szCs w:val="20"/>
          <w:lang w:eastAsia="ru-RU"/>
        </w:rPr>
      </w:pPr>
    </w:p>
    <w:p w14:paraId="13B0C3B5" w14:textId="77777777" w:rsidR="00517F0C" w:rsidRPr="00517F0C" w:rsidRDefault="00517F0C" w:rsidP="00517F0C">
      <w:pPr>
        <w:spacing w:after="200" w:line="276" w:lineRule="auto"/>
        <w:jc w:val="both"/>
        <w:outlineLvl w:val="0"/>
        <w:rPr>
          <w:rFonts w:eastAsia="Times New Roman" w:cs="Times New Roman"/>
          <w:b/>
          <w:color w:val="000000"/>
          <w:szCs w:val="20"/>
          <w:lang w:eastAsia="ru-RU"/>
        </w:rPr>
      </w:pPr>
    </w:p>
    <w:p w14:paraId="33398A44" w14:textId="77777777" w:rsidR="009C7C81" w:rsidRDefault="00517F0C"/>
    <w:sectPr w:rsidR="009C7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XO Thames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A5331"/>
    <w:multiLevelType w:val="hybridMultilevel"/>
    <w:tmpl w:val="6DB65172"/>
    <w:lvl w:ilvl="0" w:tplc="E7E62680">
      <w:start w:val="1"/>
      <w:numFmt w:val="decimal"/>
      <w:lvlText w:val="%1."/>
      <w:lvlJc w:val="left"/>
      <w:pPr>
        <w:ind w:left="720" w:hanging="360"/>
      </w:pPr>
    </w:lvl>
    <w:lvl w:ilvl="1" w:tplc="76865BBC">
      <w:start w:val="1"/>
      <w:numFmt w:val="lowerLetter"/>
      <w:lvlText w:val="%2."/>
      <w:lvlJc w:val="left"/>
      <w:pPr>
        <w:ind w:left="1440" w:hanging="360"/>
      </w:pPr>
    </w:lvl>
    <w:lvl w:ilvl="2" w:tplc="B776AA66">
      <w:start w:val="1"/>
      <w:numFmt w:val="lowerRoman"/>
      <w:lvlText w:val="%3."/>
      <w:lvlJc w:val="right"/>
      <w:pPr>
        <w:ind w:left="2160" w:hanging="180"/>
      </w:pPr>
    </w:lvl>
    <w:lvl w:ilvl="3" w:tplc="9E2A6132">
      <w:start w:val="1"/>
      <w:numFmt w:val="decimal"/>
      <w:lvlText w:val="%4."/>
      <w:lvlJc w:val="left"/>
      <w:pPr>
        <w:ind w:left="2880" w:hanging="360"/>
      </w:pPr>
    </w:lvl>
    <w:lvl w:ilvl="4" w:tplc="22F6B81A">
      <w:start w:val="1"/>
      <w:numFmt w:val="lowerLetter"/>
      <w:lvlText w:val="%5."/>
      <w:lvlJc w:val="left"/>
      <w:pPr>
        <w:ind w:left="3600" w:hanging="360"/>
      </w:pPr>
    </w:lvl>
    <w:lvl w:ilvl="5" w:tplc="5D3C4404">
      <w:start w:val="1"/>
      <w:numFmt w:val="lowerRoman"/>
      <w:lvlText w:val="%6."/>
      <w:lvlJc w:val="right"/>
      <w:pPr>
        <w:ind w:left="4320" w:hanging="180"/>
      </w:pPr>
    </w:lvl>
    <w:lvl w:ilvl="6" w:tplc="D0247A2A">
      <w:start w:val="1"/>
      <w:numFmt w:val="decimal"/>
      <w:lvlText w:val="%7."/>
      <w:lvlJc w:val="left"/>
      <w:pPr>
        <w:ind w:left="5040" w:hanging="360"/>
      </w:pPr>
    </w:lvl>
    <w:lvl w:ilvl="7" w:tplc="18B429DE">
      <w:start w:val="1"/>
      <w:numFmt w:val="lowerLetter"/>
      <w:lvlText w:val="%8."/>
      <w:lvlJc w:val="left"/>
      <w:pPr>
        <w:ind w:left="5760" w:hanging="360"/>
      </w:pPr>
    </w:lvl>
    <w:lvl w:ilvl="8" w:tplc="A77E27F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77E2B"/>
    <w:multiLevelType w:val="hybridMultilevel"/>
    <w:tmpl w:val="1B86577E"/>
    <w:lvl w:ilvl="0" w:tplc="EA08C9C0">
      <w:start w:val="1"/>
      <w:numFmt w:val="decimal"/>
      <w:lvlText w:val="%1."/>
      <w:lvlJc w:val="left"/>
      <w:pPr>
        <w:ind w:left="1084" w:hanging="375"/>
      </w:pPr>
    </w:lvl>
    <w:lvl w:ilvl="1" w:tplc="53AC652A">
      <w:start w:val="1"/>
      <w:numFmt w:val="lowerLetter"/>
      <w:lvlText w:val="%2."/>
      <w:lvlJc w:val="left"/>
      <w:pPr>
        <w:ind w:left="1789" w:hanging="360"/>
      </w:pPr>
    </w:lvl>
    <w:lvl w:ilvl="2" w:tplc="61405190">
      <w:start w:val="1"/>
      <w:numFmt w:val="lowerRoman"/>
      <w:lvlText w:val="%3."/>
      <w:lvlJc w:val="right"/>
      <w:pPr>
        <w:ind w:left="2509" w:hanging="180"/>
      </w:pPr>
    </w:lvl>
    <w:lvl w:ilvl="3" w:tplc="8ACC56BE">
      <w:start w:val="1"/>
      <w:numFmt w:val="decimal"/>
      <w:lvlText w:val="%4."/>
      <w:lvlJc w:val="left"/>
      <w:pPr>
        <w:ind w:left="3229" w:hanging="360"/>
      </w:pPr>
    </w:lvl>
    <w:lvl w:ilvl="4" w:tplc="30209488">
      <w:start w:val="1"/>
      <w:numFmt w:val="lowerLetter"/>
      <w:lvlText w:val="%5."/>
      <w:lvlJc w:val="left"/>
      <w:pPr>
        <w:ind w:left="3949" w:hanging="360"/>
      </w:pPr>
    </w:lvl>
    <w:lvl w:ilvl="5" w:tplc="90C083EC">
      <w:start w:val="1"/>
      <w:numFmt w:val="lowerRoman"/>
      <w:lvlText w:val="%6."/>
      <w:lvlJc w:val="right"/>
      <w:pPr>
        <w:ind w:left="4669" w:hanging="180"/>
      </w:pPr>
    </w:lvl>
    <w:lvl w:ilvl="6" w:tplc="9990AE52">
      <w:start w:val="1"/>
      <w:numFmt w:val="decimal"/>
      <w:lvlText w:val="%7."/>
      <w:lvlJc w:val="left"/>
      <w:pPr>
        <w:ind w:left="5389" w:hanging="360"/>
      </w:pPr>
    </w:lvl>
    <w:lvl w:ilvl="7" w:tplc="F3BAE64C">
      <w:start w:val="1"/>
      <w:numFmt w:val="lowerLetter"/>
      <w:lvlText w:val="%8."/>
      <w:lvlJc w:val="left"/>
      <w:pPr>
        <w:ind w:left="6109" w:hanging="360"/>
      </w:pPr>
    </w:lvl>
    <w:lvl w:ilvl="8" w:tplc="9BDA693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C836EB"/>
    <w:multiLevelType w:val="hybridMultilevel"/>
    <w:tmpl w:val="2BD4D27C"/>
    <w:lvl w:ilvl="0" w:tplc="8796FD5A">
      <w:start w:val="1"/>
      <w:numFmt w:val="decimal"/>
      <w:lvlText w:val="%1."/>
      <w:lvlJc w:val="left"/>
      <w:pPr>
        <w:ind w:left="720" w:hanging="360"/>
      </w:pPr>
    </w:lvl>
    <w:lvl w:ilvl="1" w:tplc="225ECD38">
      <w:start w:val="1"/>
      <w:numFmt w:val="lowerLetter"/>
      <w:lvlText w:val="%2."/>
      <w:lvlJc w:val="left"/>
      <w:pPr>
        <w:ind w:left="1440" w:hanging="360"/>
      </w:pPr>
    </w:lvl>
    <w:lvl w:ilvl="2" w:tplc="70D28492">
      <w:start w:val="1"/>
      <w:numFmt w:val="lowerRoman"/>
      <w:lvlText w:val="%3."/>
      <w:lvlJc w:val="right"/>
      <w:pPr>
        <w:ind w:left="2160" w:hanging="180"/>
      </w:pPr>
    </w:lvl>
    <w:lvl w:ilvl="3" w:tplc="34063A20">
      <w:start w:val="1"/>
      <w:numFmt w:val="decimal"/>
      <w:lvlText w:val="%4."/>
      <w:lvlJc w:val="left"/>
      <w:pPr>
        <w:ind w:left="2880" w:hanging="360"/>
      </w:pPr>
    </w:lvl>
    <w:lvl w:ilvl="4" w:tplc="5156BC9E">
      <w:start w:val="1"/>
      <w:numFmt w:val="lowerLetter"/>
      <w:lvlText w:val="%5."/>
      <w:lvlJc w:val="left"/>
      <w:pPr>
        <w:ind w:left="3600" w:hanging="360"/>
      </w:pPr>
    </w:lvl>
    <w:lvl w:ilvl="5" w:tplc="A7C6D36E">
      <w:start w:val="1"/>
      <w:numFmt w:val="lowerRoman"/>
      <w:lvlText w:val="%6."/>
      <w:lvlJc w:val="right"/>
      <w:pPr>
        <w:ind w:left="4320" w:hanging="180"/>
      </w:pPr>
    </w:lvl>
    <w:lvl w:ilvl="6" w:tplc="C8C6F5E4">
      <w:start w:val="1"/>
      <w:numFmt w:val="decimal"/>
      <w:lvlText w:val="%7."/>
      <w:lvlJc w:val="left"/>
      <w:pPr>
        <w:ind w:left="5040" w:hanging="360"/>
      </w:pPr>
    </w:lvl>
    <w:lvl w:ilvl="7" w:tplc="B2D28E3A">
      <w:start w:val="1"/>
      <w:numFmt w:val="lowerLetter"/>
      <w:lvlText w:val="%8."/>
      <w:lvlJc w:val="left"/>
      <w:pPr>
        <w:ind w:left="5760" w:hanging="360"/>
      </w:pPr>
    </w:lvl>
    <w:lvl w:ilvl="8" w:tplc="CF64D31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D1954"/>
    <w:multiLevelType w:val="hybridMultilevel"/>
    <w:tmpl w:val="D0C22264"/>
    <w:lvl w:ilvl="0" w:tplc="BB5EA30E">
      <w:start w:val="1"/>
      <w:numFmt w:val="decimal"/>
      <w:lvlText w:val="%1."/>
      <w:lvlJc w:val="left"/>
      <w:pPr>
        <w:ind w:left="720" w:hanging="360"/>
      </w:pPr>
    </w:lvl>
    <w:lvl w:ilvl="1" w:tplc="DC52C23A">
      <w:start w:val="1"/>
      <w:numFmt w:val="lowerLetter"/>
      <w:lvlText w:val="%2."/>
      <w:lvlJc w:val="left"/>
      <w:pPr>
        <w:ind w:left="1440" w:hanging="360"/>
      </w:pPr>
    </w:lvl>
    <w:lvl w:ilvl="2" w:tplc="A9D6203E">
      <w:start w:val="1"/>
      <w:numFmt w:val="lowerRoman"/>
      <w:lvlText w:val="%3."/>
      <w:lvlJc w:val="right"/>
      <w:pPr>
        <w:ind w:left="2160" w:hanging="180"/>
      </w:pPr>
    </w:lvl>
    <w:lvl w:ilvl="3" w:tplc="49A0E638">
      <w:start w:val="1"/>
      <w:numFmt w:val="decimal"/>
      <w:lvlText w:val="%4."/>
      <w:lvlJc w:val="left"/>
      <w:pPr>
        <w:ind w:left="2880" w:hanging="360"/>
      </w:pPr>
    </w:lvl>
    <w:lvl w:ilvl="4" w:tplc="875C61AC">
      <w:start w:val="1"/>
      <w:numFmt w:val="lowerLetter"/>
      <w:lvlText w:val="%5."/>
      <w:lvlJc w:val="left"/>
      <w:pPr>
        <w:ind w:left="3600" w:hanging="360"/>
      </w:pPr>
    </w:lvl>
    <w:lvl w:ilvl="5" w:tplc="890648B2">
      <w:start w:val="1"/>
      <w:numFmt w:val="lowerRoman"/>
      <w:lvlText w:val="%6."/>
      <w:lvlJc w:val="right"/>
      <w:pPr>
        <w:ind w:left="4320" w:hanging="180"/>
      </w:pPr>
    </w:lvl>
    <w:lvl w:ilvl="6" w:tplc="56CC3844">
      <w:start w:val="1"/>
      <w:numFmt w:val="decimal"/>
      <w:lvlText w:val="%7."/>
      <w:lvlJc w:val="left"/>
      <w:pPr>
        <w:ind w:left="5040" w:hanging="360"/>
      </w:pPr>
    </w:lvl>
    <w:lvl w:ilvl="7" w:tplc="E3446B00">
      <w:start w:val="1"/>
      <w:numFmt w:val="lowerLetter"/>
      <w:lvlText w:val="%8."/>
      <w:lvlJc w:val="left"/>
      <w:pPr>
        <w:ind w:left="5760" w:hanging="360"/>
      </w:pPr>
    </w:lvl>
    <w:lvl w:ilvl="8" w:tplc="7C02BF8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47D98"/>
    <w:multiLevelType w:val="multilevel"/>
    <w:tmpl w:val="2C4004AA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894" w:hanging="540"/>
      </w:pPr>
    </w:lvl>
    <w:lvl w:ilvl="2">
      <w:start w:val="2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2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5" w15:restartNumberingAfterBreak="0">
    <w:nsid w:val="2AC04B6B"/>
    <w:multiLevelType w:val="hybridMultilevel"/>
    <w:tmpl w:val="0C461972"/>
    <w:lvl w:ilvl="0" w:tplc="6D54A1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050F86A">
      <w:start w:val="1"/>
      <w:numFmt w:val="lowerLetter"/>
      <w:lvlText w:val="%2."/>
      <w:lvlJc w:val="left"/>
      <w:pPr>
        <w:ind w:left="1440" w:hanging="360"/>
      </w:pPr>
    </w:lvl>
    <w:lvl w:ilvl="2" w:tplc="ACE442E8">
      <w:start w:val="1"/>
      <w:numFmt w:val="lowerRoman"/>
      <w:lvlText w:val="%3."/>
      <w:lvlJc w:val="right"/>
      <w:pPr>
        <w:ind w:left="2160" w:hanging="180"/>
      </w:pPr>
    </w:lvl>
    <w:lvl w:ilvl="3" w:tplc="45BA42C2">
      <w:start w:val="1"/>
      <w:numFmt w:val="decimal"/>
      <w:lvlText w:val="%4."/>
      <w:lvlJc w:val="left"/>
      <w:pPr>
        <w:ind w:left="2880" w:hanging="360"/>
      </w:pPr>
    </w:lvl>
    <w:lvl w:ilvl="4" w:tplc="6C38FAB8">
      <w:start w:val="1"/>
      <w:numFmt w:val="lowerLetter"/>
      <w:lvlText w:val="%5."/>
      <w:lvlJc w:val="left"/>
      <w:pPr>
        <w:ind w:left="3600" w:hanging="360"/>
      </w:pPr>
    </w:lvl>
    <w:lvl w:ilvl="5" w:tplc="16FAD34E">
      <w:start w:val="1"/>
      <w:numFmt w:val="lowerRoman"/>
      <w:lvlText w:val="%6."/>
      <w:lvlJc w:val="right"/>
      <w:pPr>
        <w:ind w:left="4320" w:hanging="180"/>
      </w:pPr>
    </w:lvl>
    <w:lvl w:ilvl="6" w:tplc="D4A68148">
      <w:start w:val="1"/>
      <w:numFmt w:val="decimal"/>
      <w:lvlText w:val="%7."/>
      <w:lvlJc w:val="left"/>
      <w:pPr>
        <w:ind w:left="5040" w:hanging="360"/>
      </w:pPr>
    </w:lvl>
    <w:lvl w:ilvl="7" w:tplc="4E824D0E">
      <w:start w:val="1"/>
      <w:numFmt w:val="lowerLetter"/>
      <w:lvlText w:val="%8."/>
      <w:lvlJc w:val="left"/>
      <w:pPr>
        <w:ind w:left="5760" w:hanging="360"/>
      </w:pPr>
    </w:lvl>
    <w:lvl w:ilvl="8" w:tplc="6632099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B4506"/>
    <w:multiLevelType w:val="multilevel"/>
    <w:tmpl w:val="98BCE3B4"/>
    <w:lvl w:ilvl="0">
      <w:start w:val="4"/>
      <w:numFmt w:val="decimal"/>
      <w:lvlText w:val="%1."/>
      <w:lvlJc w:val="left"/>
      <w:pPr>
        <w:ind w:left="566" w:firstLine="0"/>
      </w:pPr>
      <w:rPr>
        <w:rFonts w:ascii="Times New Roman" w:hAnsi="Times New Roman"/>
        <w:b/>
        <w:i w:val="0"/>
        <w:color w:val="000000"/>
        <w:sz w:val="24"/>
        <w:u w:val="none"/>
      </w:rPr>
    </w:lvl>
    <w:lvl w:ilvl="1">
      <w:start w:val="1"/>
      <w:numFmt w:val="decimal"/>
      <w:lvlText w:val="%1.%2."/>
      <w:lvlJc w:val="left"/>
      <w:pPr>
        <w:ind w:left="1286" w:firstLine="0"/>
      </w:pPr>
      <w:rPr>
        <w:rFonts w:ascii="Times New Roman" w:hAnsi="Times New Roman"/>
        <w:b w:val="0"/>
        <w:i w:val="0"/>
        <w:color w:val="000000"/>
        <w:sz w:val="24"/>
        <w:u w:val="none"/>
      </w:rPr>
    </w:lvl>
    <w:lvl w:ilvl="2">
      <w:start w:val="1"/>
      <w:numFmt w:val="lowerRoman"/>
      <w:lvlText w:val="%3"/>
      <w:lvlJc w:val="left"/>
      <w:pPr>
        <w:ind w:left="1674" w:firstLine="0"/>
      </w:pPr>
      <w:rPr>
        <w:rFonts w:ascii="Times New Roman" w:hAnsi="Times New Roman"/>
        <w:b w:val="0"/>
        <w:i w:val="0"/>
        <w:color w:val="000000"/>
        <w:sz w:val="28"/>
        <w:u w:val="none"/>
      </w:rPr>
    </w:lvl>
    <w:lvl w:ilvl="3">
      <w:start w:val="1"/>
      <w:numFmt w:val="decimal"/>
      <w:lvlText w:val="%4"/>
      <w:lvlJc w:val="left"/>
      <w:pPr>
        <w:ind w:left="2394" w:firstLine="0"/>
      </w:pPr>
      <w:rPr>
        <w:rFonts w:ascii="Times New Roman" w:hAnsi="Times New Roman"/>
        <w:b w:val="0"/>
        <w:i w:val="0"/>
        <w:color w:val="000000"/>
        <w:sz w:val="28"/>
        <w:u w:val="none"/>
      </w:rPr>
    </w:lvl>
    <w:lvl w:ilvl="4">
      <w:start w:val="1"/>
      <w:numFmt w:val="lowerLetter"/>
      <w:lvlText w:val="%5"/>
      <w:lvlJc w:val="left"/>
      <w:pPr>
        <w:ind w:left="3114" w:firstLine="0"/>
      </w:pPr>
      <w:rPr>
        <w:rFonts w:ascii="Times New Roman" w:hAnsi="Times New Roman"/>
        <w:b w:val="0"/>
        <w:i w:val="0"/>
        <w:color w:val="000000"/>
        <w:sz w:val="28"/>
        <w:u w:val="none"/>
      </w:rPr>
    </w:lvl>
    <w:lvl w:ilvl="5">
      <w:start w:val="1"/>
      <w:numFmt w:val="lowerRoman"/>
      <w:lvlText w:val="%6"/>
      <w:lvlJc w:val="left"/>
      <w:pPr>
        <w:ind w:left="3834" w:firstLine="0"/>
      </w:pPr>
      <w:rPr>
        <w:rFonts w:ascii="Times New Roman" w:hAnsi="Times New Roman"/>
        <w:b w:val="0"/>
        <w:i w:val="0"/>
        <w:color w:val="000000"/>
        <w:sz w:val="28"/>
        <w:u w:val="none"/>
      </w:rPr>
    </w:lvl>
    <w:lvl w:ilvl="6">
      <w:start w:val="1"/>
      <w:numFmt w:val="decimal"/>
      <w:lvlText w:val="%7"/>
      <w:lvlJc w:val="left"/>
      <w:pPr>
        <w:ind w:left="4554" w:firstLine="0"/>
      </w:pPr>
      <w:rPr>
        <w:rFonts w:ascii="Times New Roman" w:hAnsi="Times New Roman"/>
        <w:b w:val="0"/>
        <w:i w:val="0"/>
        <w:color w:val="000000"/>
        <w:sz w:val="28"/>
        <w:u w:val="none"/>
      </w:rPr>
    </w:lvl>
    <w:lvl w:ilvl="7">
      <w:start w:val="1"/>
      <w:numFmt w:val="lowerLetter"/>
      <w:lvlText w:val="%8"/>
      <w:lvlJc w:val="left"/>
      <w:pPr>
        <w:ind w:left="5274" w:firstLine="0"/>
      </w:pPr>
      <w:rPr>
        <w:rFonts w:ascii="Times New Roman" w:hAnsi="Times New Roman"/>
        <w:b w:val="0"/>
        <w:i w:val="0"/>
        <w:color w:val="000000"/>
        <w:sz w:val="28"/>
        <w:u w:val="none"/>
      </w:rPr>
    </w:lvl>
    <w:lvl w:ilvl="8">
      <w:start w:val="1"/>
      <w:numFmt w:val="lowerRoman"/>
      <w:lvlText w:val="%9"/>
      <w:lvlJc w:val="left"/>
      <w:pPr>
        <w:ind w:left="5994" w:firstLine="0"/>
      </w:pPr>
      <w:rPr>
        <w:rFonts w:ascii="Times New Roman" w:hAnsi="Times New Roman"/>
        <w:b w:val="0"/>
        <w:i w:val="0"/>
        <w:color w:val="000000"/>
        <w:sz w:val="28"/>
        <w:u w:val="none"/>
      </w:rPr>
    </w:lvl>
  </w:abstractNum>
  <w:abstractNum w:abstractNumId="7" w15:restartNumberingAfterBreak="0">
    <w:nsid w:val="330929C8"/>
    <w:multiLevelType w:val="hybridMultilevel"/>
    <w:tmpl w:val="4B709BB6"/>
    <w:lvl w:ilvl="0" w:tplc="466CEA64">
      <w:start w:val="1"/>
      <w:numFmt w:val="decimal"/>
      <w:lvlText w:val="%1."/>
      <w:lvlJc w:val="left"/>
      <w:pPr>
        <w:ind w:left="720" w:hanging="360"/>
      </w:pPr>
    </w:lvl>
    <w:lvl w:ilvl="1" w:tplc="B2DAFCF6">
      <w:start w:val="1"/>
      <w:numFmt w:val="lowerLetter"/>
      <w:lvlText w:val="%2."/>
      <w:lvlJc w:val="left"/>
      <w:pPr>
        <w:ind w:left="1440" w:hanging="360"/>
      </w:pPr>
    </w:lvl>
    <w:lvl w:ilvl="2" w:tplc="FF5AD836">
      <w:start w:val="1"/>
      <w:numFmt w:val="lowerRoman"/>
      <w:lvlText w:val="%3."/>
      <w:lvlJc w:val="right"/>
      <w:pPr>
        <w:ind w:left="2160" w:hanging="180"/>
      </w:pPr>
    </w:lvl>
    <w:lvl w:ilvl="3" w:tplc="0BCE3A0A">
      <w:start w:val="1"/>
      <w:numFmt w:val="decimal"/>
      <w:lvlText w:val="%4."/>
      <w:lvlJc w:val="left"/>
      <w:pPr>
        <w:ind w:left="2880" w:hanging="360"/>
      </w:pPr>
    </w:lvl>
    <w:lvl w:ilvl="4" w:tplc="09185DBA">
      <w:start w:val="1"/>
      <w:numFmt w:val="lowerLetter"/>
      <w:lvlText w:val="%5."/>
      <w:lvlJc w:val="left"/>
      <w:pPr>
        <w:ind w:left="3600" w:hanging="360"/>
      </w:pPr>
    </w:lvl>
    <w:lvl w:ilvl="5" w:tplc="FD3C7D86">
      <w:start w:val="1"/>
      <w:numFmt w:val="lowerRoman"/>
      <w:lvlText w:val="%6."/>
      <w:lvlJc w:val="right"/>
      <w:pPr>
        <w:ind w:left="4320" w:hanging="180"/>
      </w:pPr>
    </w:lvl>
    <w:lvl w:ilvl="6" w:tplc="116A640A">
      <w:start w:val="1"/>
      <w:numFmt w:val="decimal"/>
      <w:lvlText w:val="%7."/>
      <w:lvlJc w:val="left"/>
      <w:pPr>
        <w:ind w:left="5040" w:hanging="360"/>
      </w:pPr>
    </w:lvl>
    <w:lvl w:ilvl="7" w:tplc="732CC434">
      <w:start w:val="1"/>
      <w:numFmt w:val="lowerLetter"/>
      <w:lvlText w:val="%8."/>
      <w:lvlJc w:val="left"/>
      <w:pPr>
        <w:ind w:left="5760" w:hanging="360"/>
      </w:pPr>
    </w:lvl>
    <w:lvl w:ilvl="8" w:tplc="7012CCE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014E3"/>
    <w:multiLevelType w:val="hybridMultilevel"/>
    <w:tmpl w:val="EDBCCA84"/>
    <w:lvl w:ilvl="0" w:tplc="C9B49AAA">
      <w:start w:val="1"/>
      <w:numFmt w:val="decimal"/>
      <w:lvlText w:val="%1)"/>
      <w:lvlJc w:val="left"/>
      <w:pPr>
        <w:ind w:left="720" w:hanging="360"/>
      </w:pPr>
    </w:lvl>
    <w:lvl w:ilvl="1" w:tplc="0F8AA066">
      <w:start w:val="1"/>
      <w:numFmt w:val="lowerLetter"/>
      <w:lvlText w:val="%2."/>
      <w:lvlJc w:val="left"/>
      <w:pPr>
        <w:ind w:left="1440" w:hanging="360"/>
      </w:pPr>
    </w:lvl>
    <w:lvl w:ilvl="2" w:tplc="FCA4D738">
      <w:start w:val="1"/>
      <w:numFmt w:val="lowerRoman"/>
      <w:lvlText w:val="%3."/>
      <w:lvlJc w:val="right"/>
      <w:pPr>
        <w:ind w:left="2160" w:hanging="180"/>
      </w:pPr>
    </w:lvl>
    <w:lvl w:ilvl="3" w:tplc="370071EE">
      <w:start w:val="1"/>
      <w:numFmt w:val="decimal"/>
      <w:lvlText w:val="%4."/>
      <w:lvlJc w:val="left"/>
      <w:pPr>
        <w:ind w:left="2880" w:hanging="360"/>
      </w:pPr>
    </w:lvl>
    <w:lvl w:ilvl="4" w:tplc="3850E13E">
      <w:start w:val="1"/>
      <w:numFmt w:val="lowerLetter"/>
      <w:lvlText w:val="%5."/>
      <w:lvlJc w:val="left"/>
      <w:pPr>
        <w:ind w:left="3600" w:hanging="360"/>
      </w:pPr>
    </w:lvl>
    <w:lvl w:ilvl="5" w:tplc="AF0612AA">
      <w:start w:val="1"/>
      <w:numFmt w:val="lowerRoman"/>
      <w:lvlText w:val="%6."/>
      <w:lvlJc w:val="right"/>
      <w:pPr>
        <w:ind w:left="4320" w:hanging="180"/>
      </w:pPr>
    </w:lvl>
    <w:lvl w:ilvl="6" w:tplc="5ADC0528">
      <w:start w:val="1"/>
      <w:numFmt w:val="decimal"/>
      <w:lvlText w:val="%7."/>
      <w:lvlJc w:val="left"/>
      <w:pPr>
        <w:ind w:left="5040" w:hanging="360"/>
      </w:pPr>
    </w:lvl>
    <w:lvl w:ilvl="7" w:tplc="42E0DABE">
      <w:start w:val="1"/>
      <w:numFmt w:val="lowerLetter"/>
      <w:lvlText w:val="%8."/>
      <w:lvlJc w:val="left"/>
      <w:pPr>
        <w:ind w:left="5760" w:hanging="360"/>
      </w:pPr>
    </w:lvl>
    <w:lvl w:ilvl="8" w:tplc="4816F82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3160C"/>
    <w:multiLevelType w:val="multilevel"/>
    <w:tmpl w:val="E15AEF42"/>
    <w:lvl w:ilvl="0">
      <w:start w:val="2"/>
      <w:numFmt w:val="decimal"/>
      <w:lvlText w:val="%1."/>
      <w:lvlJc w:val="left"/>
      <w:pPr>
        <w:ind w:left="586" w:firstLine="0"/>
      </w:pPr>
      <w:rPr>
        <w:rFonts w:ascii="Times New Roman" w:hAnsi="Times New Roman"/>
        <w:b w:val="0"/>
        <w:i w:val="0"/>
        <w:color w:val="000000"/>
        <w:sz w:val="30"/>
        <w:u w:val="none"/>
      </w:rPr>
    </w:lvl>
    <w:lvl w:ilvl="1">
      <w:start w:val="1"/>
      <w:numFmt w:val="decimal"/>
      <w:lvlText w:val="%1.%2."/>
      <w:lvlJc w:val="left"/>
      <w:pPr>
        <w:ind w:left="1438" w:firstLine="0"/>
      </w:pPr>
      <w:rPr>
        <w:rFonts w:ascii="Times New Roman" w:hAnsi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1.%2.%3"/>
      <w:lvlJc w:val="left"/>
      <w:pPr>
        <w:ind w:left="568" w:firstLine="0"/>
      </w:pPr>
      <w:rPr>
        <w:rFonts w:ascii="Times New Roman" w:hAnsi="Times New Roman"/>
        <w:b w:val="0"/>
        <w:i w:val="0"/>
        <w:color w:val="000000"/>
        <w:sz w:val="24"/>
        <w:u w:val="none"/>
      </w:rPr>
    </w:lvl>
    <w:lvl w:ilvl="3">
      <w:start w:val="1"/>
      <w:numFmt w:val="decimal"/>
      <w:lvlText w:val="%4"/>
      <w:lvlJc w:val="left"/>
      <w:pPr>
        <w:ind w:left="1654" w:firstLine="0"/>
      </w:pPr>
      <w:rPr>
        <w:rFonts w:ascii="Times New Roman" w:hAnsi="Times New Roman"/>
        <w:b w:val="0"/>
        <w:i w:val="0"/>
        <w:color w:val="000000"/>
        <w:sz w:val="28"/>
        <w:u w:val="none"/>
      </w:rPr>
    </w:lvl>
    <w:lvl w:ilvl="4">
      <w:start w:val="1"/>
      <w:numFmt w:val="lowerLetter"/>
      <w:lvlText w:val="%5"/>
      <w:lvlJc w:val="left"/>
      <w:pPr>
        <w:ind w:left="2374" w:firstLine="0"/>
      </w:pPr>
      <w:rPr>
        <w:rFonts w:ascii="Times New Roman" w:hAnsi="Times New Roman"/>
        <w:b w:val="0"/>
        <w:i w:val="0"/>
        <w:color w:val="000000"/>
        <w:sz w:val="28"/>
        <w:u w:val="none"/>
      </w:rPr>
    </w:lvl>
    <w:lvl w:ilvl="5">
      <w:start w:val="1"/>
      <w:numFmt w:val="lowerRoman"/>
      <w:lvlText w:val="%6"/>
      <w:lvlJc w:val="left"/>
      <w:pPr>
        <w:ind w:left="3094" w:firstLine="0"/>
      </w:pPr>
      <w:rPr>
        <w:rFonts w:ascii="Times New Roman" w:hAnsi="Times New Roman"/>
        <w:b w:val="0"/>
        <w:i w:val="0"/>
        <w:color w:val="000000"/>
        <w:sz w:val="28"/>
        <w:u w:val="none"/>
      </w:rPr>
    </w:lvl>
    <w:lvl w:ilvl="6">
      <w:start w:val="1"/>
      <w:numFmt w:val="decimal"/>
      <w:lvlText w:val="%7"/>
      <w:lvlJc w:val="left"/>
      <w:pPr>
        <w:ind w:left="3814" w:firstLine="0"/>
      </w:pPr>
      <w:rPr>
        <w:rFonts w:ascii="Times New Roman" w:hAnsi="Times New Roman"/>
        <w:b w:val="0"/>
        <w:i w:val="0"/>
        <w:color w:val="000000"/>
        <w:sz w:val="28"/>
        <w:u w:val="none"/>
      </w:rPr>
    </w:lvl>
    <w:lvl w:ilvl="7">
      <w:start w:val="1"/>
      <w:numFmt w:val="lowerLetter"/>
      <w:lvlText w:val="%8"/>
      <w:lvlJc w:val="left"/>
      <w:pPr>
        <w:ind w:left="4534" w:firstLine="0"/>
      </w:pPr>
      <w:rPr>
        <w:rFonts w:ascii="Times New Roman" w:hAnsi="Times New Roman"/>
        <w:b w:val="0"/>
        <w:i w:val="0"/>
        <w:color w:val="000000"/>
        <w:sz w:val="28"/>
        <w:u w:val="none"/>
      </w:rPr>
    </w:lvl>
    <w:lvl w:ilvl="8">
      <w:start w:val="1"/>
      <w:numFmt w:val="lowerRoman"/>
      <w:lvlText w:val="%9"/>
      <w:lvlJc w:val="left"/>
      <w:pPr>
        <w:ind w:left="5254" w:firstLine="0"/>
      </w:pPr>
      <w:rPr>
        <w:rFonts w:ascii="Times New Roman" w:hAnsi="Times New Roman"/>
        <w:b w:val="0"/>
        <w:i w:val="0"/>
        <w:color w:val="000000"/>
        <w:sz w:val="28"/>
        <w:u w:val="none"/>
      </w:rPr>
    </w:lvl>
  </w:abstractNum>
  <w:abstractNum w:abstractNumId="10" w15:restartNumberingAfterBreak="0">
    <w:nsid w:val="35DB62D2"/>
    <w:multiLevelType w:val="hybridMultilevel"/>
    <w:tmpl w:val="B234F886"/>
    <w:lvl w:ilvl="0" w:tplc="D9289384">
      <w:start w:val="1"/>
      <w:numFmt w:val="decimal"/>
      <w:lvlText w:val="%1."/>
      <w:lvlJc w:val="left"/>
      <w:pPr>
        <w:ind w:left="720" w:hanging="360"/>
      </w:pPr>
    </w:lvl>
    <w:lvl w:ilvl="1" w:tplc="B0425CEE">
      <w:start w:val="1"/>
      <w:numFmt w:val="lowerLetter"/>
      <w:lvlText w:val="%2."/>
      <w:lvlJc w:val="left"/>
      <w:pPr>
        <w:ind w:left="1440" w:hanging="360"/>
      </w:pPr>
    </w:lvl>
    <w:lvl w:ilvl="2" w:tplc="9E801494">
      <w:start w:val="1"/>
      <w:numFmt w:val="lowerRoman"/>
      <w:lvlText w:val="%3."/>
      <w:lvlJc w:val="right"/>
      <w:pPr>
        <w:ind w:left="2160" w:hanging="180"/>
      </w:pPr>
    </w:lvl>
    <w:lvl w:ilvl="3" w:tplc="B7F6D582">
      <w:start w:val="1"/>
      <w:numFmt w:val="decimal"/>
      <w:lvlText w:val="%4."/>
      <w:lvlJc w:val="left"/>
      <w:pPr>
        <w:ind w:left="2880" w:hanging="360"/>
      </w:pPr>
    </w:lvl>
    <w:lvl w:ilvl="4" w:tplc="95D8066C">
      <w:start w:val="1"/>
      <w:numFmt w:val="lowerLetter"/>
      <w:lvlText w:val="%5."/>
      <w:lvlJc w:val="left"/>
      <w:pPr>
        <w:ind w:left="3600" w:hanging="360"/>
      </w:pPr>
    </w:lvl>
    <w:lvl w:ilvl="5" w:tplc="B12A2D96">
      <w:start w:val="1"/>
      <w:numFmt w:val="lowerRoman"/>
      <w:lvlText w:val="%6."/>
      <w:lvlJc w:val="right"/>
      <w:pPr>
        <w:ind w:left="4320" w:hanging="180"/>
      </w:pPr>
    </w:lvl>
    <w:lvl w:ilvl="6" w:tplc="2606FFDA">
      <w:start w:val="1"/>
      <w:numFmt w:val="decimal"/>
      <w:lvlText w:val="%7."/>
      <w:lvlJc w:val="left"/>
      <w:pPr>
        <w:ind w:left="5040" w:hanging="360"/>
      </w:pPr>
    </w:lvl>
    <w:lvl w:ilvl="7" w:tplc="EC4A5990">
      <w:start w:val="1"/>
      <w:numFmt w:val="lowerLetter"/>
      <w:lvlText w:val="%8."/>
      <w:lvlJc w:val="left"/>
      <w:pPr>
        <w:ind w:left="5760" w:hanging="360"/>
      </w:pPr>
    </w:lvl>
    <w:lvl w:ilvl="8" w:tplc="6868E4D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8002E"/>
    <w:multiLevelType w:val="hybridMultilevel"/>
    <w:tmpl w:val="284EA846"/>
    <w:lvl w:ilvl="0" w:tplc="1AC0A620">
      <w:start w:val="1"/>
      <w:numFmt w:val="decimal"/>
      <w:lvlText w:val="%1."/>
      <w:lvlJc w:val="left"/>
      <w:pPr>
        <w:ind w:left="720" w:hanging="360"/>
      </w:pPr>
    </w:lvl>
    <w:lvl w:ilvl="1" w:tplc="C858556E">
      <w:start w:val="1"/>
      <w:numFmt w:val="lowerLetter"/>
      <w:lvlText w:val="%2."/>
      <w:lvlJc w:val="left"/>
      <w:pPr>
        <w:ind w:left="1440" w:hanging="360"/>
      </w:pPr>
    </w:lvl>
    <w:lvl w:ilvl="2" w:tplc="D57C790C">
      <w:start w:val="1"/>
      <w:numFmt w:val="lowerRoman"/>
      <w:lvlText w:val="%3."/>
      <w:lvlJc w:val="right"/>
      <w:pPr>
        <w:ind w:left="2160" w:hanging="180"/>
      </w:pPr>
    </w:lvl>
    <w:lvl w:ilvl="3" w:tplc="2EC21372">
      <w:start w:val="1"/>
      <w:numFmt w:val="decimal"/>
      <w:lvlText w:val="%4."/>
      <w:lvlJc w:val="left"/>
      <w:pPr>
        <w:ind w:left="2880" w:hanging="360"/>
      </w:pPr>
    </w:lvl>
    <w:lvl w:ilvl="4" w:tplc="5C98C222">
      <w:start w:val="1"/>
      <w:numFmt w:val="lowerLetter"/>
      <w:lvlText w:val="%5."/>
      <w:lvlJc w:val="left"/>
      <w:pPr>
        <w:ind w:left="3600" w:hanging="360"/>
      </w:pPr>
    </w:lvl>
    <w:lvl w:ilvl="5" w:tplc="20FE29FC">
      <w:start w:val="1"/>
      <w:numFmt w:val="lowerRoman"/>
      <w:lvlText w:val="%6."/>
      <w:lvlJc w:val="right"/>
      <w:pPr>
        <w:ind w:left="4320" w:hanging="180"/>
      </w:pPr>
    </w:lvl>
    <w:lvl w:ilvl="6" w:tplc="22B25ECC">
      <w:start w:val="1"/>
      <w:numFmt w:val="decimal"/>
      <w:lvlText w:val="%7."/>
      <w:lvlJc w:val="left"/>
      <w:pPr>
        <w:ind w:left="5040" w:hanging="360"/>
      </w:pPr>
    </w:lvl>
    <w:lvl w:ilvl="7" w:tplc="223A84D6">
      <w:start w:val="1"/>
      <w:numFmt w:val="lowerLetter"/>
      <w:lvlText w:val="%8."/>
      <w:lvlJc w:val="left"/>
      <w:pPr>
        <w:ind w:left="5760" w:hanging="360"/>
      </w:pPr>
    </w:lvl>
    <w:lvl w:ilvl="8" w:tplc="A84E378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E47AC"/>
    <w:multiLevelType w:val="hybridMultilevel"/>
    <w:tmpl w:val="8ACE9ED6"/>
    <w:lvl w:ilvl="0" w:tplc="EE3CF8BA">
      <w:start w:val="1"/>
      <w:numFmt w:val="decimal"/>
      <w:lvlText w:val="%1."/>
      <w:lvlJc w:val="left"/>
      <w:pPr>
        <w:ind w:left="1778" w:hanging="360"/>
      </w:pPr>
    </w:lvl>
    <w:lvl w:ilvl="1" w:tplc="88AA5CCE">
      <w:start w:val="1"/>
      <w:numFmt w:val="lowerLetter"/>
      <w:lvlText w:val="%2."/>
      <w:lvlJc w:val="left"/>
      <w:pPr>
        <w:ind w:left="2149" w:hanging="360"/>
      </w:pPr>
    </w:lvl>
    <w:lvl w:ilvl="2" w:tplc="C5920126">
      <w:start w:val="1"/>
      <w:numFmt w:val="lowerRoman"/>
      <w:lvlText w:val="%3."/>
      <w:lvlJc w:val="right"/>
      <w:pPr>
        <w:ind w:left="2869" w:hanging="180"/>
      </w:pPr>
    </w:lvl>
    <w:lvl w:ilvl="3" w:tplc="610A166E">
      <w:start w:val="1"/>
      <w:numFmt w:val="decimal"/>
      <w:lvlText w:val="%4."/>
      <w:lvlJc w:val="left"/>
      <w:pPr>
        <w:ind w:left="3589" w:hanging="360"/>
      </w:pPr>
    </w:lvl>
    <w:lvl w:ilvl="4" w:tplc="F33CF3A6">
      <w:start w:val="1"/>
      <w:numFmt w:val="lowerLetter"/>
      <w:lvlText w:val="%5."/>
      <w:lvlJc w:val="left"/>
      <w:pPr>
        <w:ind w:left="4309" w:hanging="360"/>
      </w:pPr>
    </w:lvl>
    <w:lvl w:ilvl="5" w:tplc="BB7AACC8">
      <w:start w:val="1"/>
      <w:numFmt w:val="lowerRoman"/>
      <w:lvlText w:val="%6."/>
      <w:lvlJc w:val="right"/>
      <w:pPr>
        <w:ind w:left="5029" w:hanging="180"/>
      </w:pPr>
    </w:lvl>
    <w:lvl w:ilvl="6" w:tplc="1C289964">
      <w:start w:val="1"/>
      <w:numFmt w:val="decimal"/>
      <w:lvlText w:val="%7."/>
      <w:lvlJc w:val="left"/>
      <w:pPr>
        <w:ind w:left="5749" w:hanging="360"/>
      </w:pPr>
    </w:lvl>
    <w:lvl w:ilvl="7" w:tplc="F872CF3C">
      <w:start w:val="1"/>
      <w:numFmt w:val="lowerLetter"/>
      <w:lvlText w:val="%8."/>
      <w:lvlJc w:val="left"/>
      <w:pPr>
        <w:ind w:left="6469" w:hanging="360"/>
      </w:pPr>
    </w:lvl>
    <w:lvl w:ilvl="8" w:tplc="C0A64EE6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6811075"/>
    <w:multiLevelType w:val="hybridMultilevel"/>
    <w:tmpl w:val="F3385946"/>
    <w:lvl w:ilvl="0" w:tplc="38709794">
      <w:start w:val="1"/>
      <w:numFmt w:val="decimal"/>
      <w:lvlText w:val=""/>
      <w:lvlJc w:val="left"/>
      <w:pPr>
        <w:tabs>
          <w:tab w:val="left" w:pos="0"/>
        </w:tabs>
      </w:pPr>
    </w:lvl>
    <w:lvl w:ilvl="1" w:tplc="803CE104">
      <w:start w:val="1"/>
      <w:numFmt w:val="decimal"/>
      <w:lvlText w:val=""/>
      <w:lvlJc w:val="left"/>
      <w:pPr>
        <w:tabs>
          <w:tab w:val="left" w:pos="0"/>
        </w:tabs>
      </w:pPr>
    </w:lvl>
    <w:lvl w:ilvl="2" w:tplc="FB686412">
      <w:start w:val="1"/>
      <w:numFmt w:val="decimal"/>
      <w:lvlText w:val=""/>
      <w:lvlJc w:val="left"/>
      <w:pPr>
        <w:tabs>
          <w:tab w:val="left" w:pos="0"/>
        </w:tabs>
      </w:pPr>
    </w:lvl>
    <w:lvl w:ilvl="3" w:tplc="90F81CC2">
      <w:start w:val="1"/>
      <w:numFmt w:val="decimal"/>
      <w:lvlText w:val=""/>
      <w:lvlJc w:val="left"/>
      <w:pPr>
        <w:tabs>
          <w:tab w:val="left" w:pos="0"/>
        </w:tabs>
      </w:pPr>
    </w:lvl>
    <w:lvl w:ilvl="4" w:tplc="B03214B6">
      <w:start w:val="1"/>
      <w:numFmt w:val="decimal"/>
      <w:lvlText w:val=""/>
      <w:lvlJc w:val="left"/>
      <w:pPr>
        <w:tabs>
          <w:tab w:val="left" w:pos="0"/>
        </w:tabs>
      </w:pPr>
    </w:lvl>
    <w:lvl w:ilvl="5" w:tplc="FAC03AD4">
      <w:start w:val="1"/>
      <w:numFmt w:val="decimal"/>
      <w:lvlText w:val=""/>
      <w:lvlJc w:val="left"/>
      <w:pPr>
        <w:tabs>
          <w:tab w:val="left" w:pos="0"/>
        </w:tabs>
      </w:pPr>
    </w:lvl>
    <w:lvl w:ilvl="6" w:tplc="33D03240">
      <w:start w:val="1"/>
      <w:numFmt w:val="decimal"/>
      <w:lvlText w:val=""/>
      <w:lvlJc w:val="left"/>
      <w:pPr>
        <w:tabs>
          <w:tab w:val="left" w:pos="0"/>
        </w:tabs>
      </w:pPr>
    </w:lvl>
    <w:lvl w:ilvl="7" w:tplc="4BF0C734">
      <w:start w:val="1"/>
      <w:numFmt w:val="decimal"/>
      <w:lvlText w:val=""/>
      <w:lvlJc w:val="left"/>
      <w:pPr>
        <w:tabs>
          <w:tab w:val="left" w:pos="0"/>
        </w:tabs>
      </w:pPr>
    </w:lvl>
    <w:lvl w:ilvl="8" w:tplc="9620C5BC">
      <w:start w:val="1"/>
      <w:numFmt w:val="decimal"/>
      <w:lvlText w:val=""/>
      <w:lvlJc w:val="left"/>
      <w:pPr>
        <w:tabs>
          <w:tab w:val="left" w:pos="0"/>
        </w:tabs>
      </w:pPr>
    </w:lvl>
  </w:abstractNum>
  <w:abstractNum w:abstractNumId="14" w15:restartNumberingAfterBreak="0">
    <w:nsid w:val="487F6F52"/>
    <w:multiLevelType w:val="hybridMultilevel"/>
    <w:tmpl w:val="CBCCF720"/>
    <w:lvl w:ilvl="0" w:tplc="26F6FB8E">
      <w:start w:val="1"/>
      <w:numFmt w:val="decimal"/>
      <w:lvlText w:val="%1."/>
      <w:lvlJc w:val="left"/>
      <w:pPr>
        <w:ind w:left="1065" w:hanging="705"/>
      </w:pPr>
    </w:lvl>
    <w:lvl w:ilvl="1" w:tplc="24ECBF98">
      <w:start w:val="1"/>
      <w:numFmt w:val="lowerLetter"/>
      <w:lvlText w:val="%2."/>
      <w:lvlJc w:val="left"/>
      <w:pPr>
        <w:ind w:left="1440" w:hanging="360"/>
      </w:pPr>
    </w:lvl>
    <w:lvl w:ilvl="2" w:tplc="B778F1C8">
      <w:start w:val="1"/>
      <w:numFmt w:val="lowerRoman"/>
      <w:lvlText w:val="%3."/>
      <w:lvlJc w:val="right"/>
      <w:pPr>
        <w:ind w:left="2160" w:hanging="180"/>
      </w:pPr>
    </w:lvl>
    <w:lvl w:ilvl="3" w:tplc="184682EE">
      <w:start w:val="1"/>
      <w:numFmt w:val="decimal"/>
      <w:lvlText w:val="%4."/>
      <w:lvlJc w:val="left"/>
      <w:pPr>
        <w:ind w:left="2880" w:hanging="360"/>
      </w:pPr>
    </w:lvl>
    <w:lvl w:ilvl="4" w:tplc="788860D4">
      <w:start w:val="1"/>
      <w:numFmt w:val="lowerLetter"/>
      <w:lvlText w:val="%5."/>
      <w:lvlJc w:val="left"/>
      <w:pPr>
        <w:ind w:left="3600" w:hanging="360"/>
      </w:pPr>
    </w:lvl>
    <w:lvl w:ilvl="5" w:tplc="4332234A">
      <w:start w:val="1"/>
      <w:numFmt w:val="lowerRoman"/>
      <w:lvlText w:val="%6."/>
      <w:lvlJc w:val="right"/>
      <w:pPr>
        <w:ind w:left="4320" w:hanging="180"/>
      </w:pPr>
    </w:lvl>
    <w:lvl w:ilvl="6" w:tplc="163A2000">
      <w:start w:val="1"/>
      <w:numFmt w:val="decimal"/>
      <w:lvlText w:val="%7."/>
      <w:lvlJc w:val="left"/>
      <w:pPr>
        <w:ind w:left="5040" w:hanging="360"/>
      </w:pPr>
    </w:lvl>
    <w:lvl w:ilvl="7" w:tplc="0CFC7310">
      <w:start w:val="1"/>
      <w:numFmt w:val="lowerLetter"/>
      <w:lvlText w:val="%8."/>
      <w:lvlJc w:val="left"/>
      <w:pPr>
        <w:ind w:left="5760" w:hanging="360"/>
      </w:pPr>
    </w:lvl>
    <w:lvl w:ilvl="8" w:tplc="BFA8450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9230C4"/>
    <w:multiLevelType w:val="hybridMultilevel"/>
    <w:tmpl w:val="F20421B0"/>
    <w:lvl w:ilvl="0" w:tplc="B47C778E">
      <w:start w:val="1"/>
      <w:numFmt w:val="decimal"/>
      <w:lvlText w:val="%1."/>
      <w:lvlJc w:val="left"/>
      <w:pPr>
        <w:ind w:left="1778" w:hanging="360"/>
      </w:pPr>
    </w:lvl>
    <w:lvl w:ilvl="1" w:tplc="0540EA5C">
      <w:start w:val="1"/>
      <w:numFmt w:val="lowerLetter"/>
      <w:lvlText w:val="%2."/>
      <w:lvlJc w:val="left"/>
      <w:pPr>
        <w:ind w:left="2149" w:hanging="360"/>
      </w:pPr>
    </w:lvl>
    <w:lvl w:ilvl="2" w:tplc="933041D0">
      <w:start w:val="1"/>
      <w:numFmt w:val="lowerRoman"/>
      <w:lvlText w:val="%3."/>
      <w:lvlJc w:val="right"/>
      <w:pPr>
        <w:ind w:left="2869" w:hanging="180"/>
      </w:pPr>
    </w:lvl>
    <w:lvl w:ilvl="3" w:tplc="1F6A86F8">
      <w:start w:val="1"/>
      <w:numFmt w:val="decimal"/>
      <w:lvlText w:val="%4."/>
      <w:lvlJc w:val="left"/>
      <w:pPr>
        <w:ind w:left="3589" w:hanging="360"/>
      </w:pPr>
    </w:lvl>
    <w:lvl w:ilvl="4" w:tplc="3F4CB508">
      <w:start w:val="1"/>
      <w:numFmt w:val="lowerLetter"/>
      <w:lvlText w:val="%5."/>
      <w:lvlJc w:val="left"/>
      <w:pPr>
        <w:ind w:left="4309" w:hanging="360"/>
      </w:pPr>
    </w:lvl>
    <w:lvl w:ilvl="5" w:tplc="A40036E8">
      <w:start w:val="1"/>
      <w:numFmt w:val="lowerRoman"/>
      <w:lvlText w:val="%6."/>
      <w:lvlJc w:val="right"/>
      <w:pPr>
        <w:ind w:left="5029" w:hanging="180"/>
      </w:pPr>
    </w:lvl>
    <w:lvl w:ilvl="6" w:tplc="C832D70A">
      <w:start w:val="1"/>
      <w:numFmt w:val="decimal"/>
      <w:lvlText w:val="%7."/>
      <w:lvlJc w:val="left"/>
      <w:pPr>
        <w:ind w:left="5749" w:hanging="360"/>
      </w:pPr>
    </w:lvl>
    <w:lvl w:ilvl="7" w:tplc="3AF42228">
      <w:start w:val="1"/>
      <w:numFmt w:val="lowerLetter"/>
      <w:lvlText w:val="%8."/>
      <w:lvlJc w:val="left"/>
      <w:pPr>
        <w:ind w:left="6469" w:hanging="360"/>
      </w:pPr>
    </w:lvl>
    <w:lvl w:ilvl="8" w:tplc="C4A234E8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3BD4E2B"/>
    <w:multiLevelType w:val="hybridMultilevel"/>
    <w:tmpl w:val="40DA7B00"/>
    <w:lvl w:ilvl="0" w:tplc="2EBEA4A4">
      <w:start w:val="1"/>
      <w:numFmt w:val="decimal"/>
      <w:lvlText w:val="%1."/>
      <w:lvlJc w:val="left"/>
      <w:pPr>
        <w:ind w:left="720" w:hanging="360"/>
      </w:pPr>
    </w:lvl>
    <w:lvl w:ilvl="1" w:tplc="C37C13BE">
      <w:start w:val="1"/>
      <w:numFmt w:val="lowerLetter"/>
      <w:lvlText w:val="%2."/>
      <w:lvlJc w:val="left"/>
      <w:pPr>
        <w:ind w:left="1440" w:hanging="360"/>
      </w:pPr>
    </w:lvl>
    <w:lvl w:ilvl="2" w:tplc="CEB234EA">
      <w:start w:val="1"/>
      <w:numFmt w:val="lowerRoman"/>
      <w:lvlText w:val="%3."/>
      <w:lvlJc w:val="right"/>
      <w:pPr>
        <w:ind w:left="2160" w:hanging="180"/>
      </w:pPr>
    </w:lvl>
    <w:lvl w:ilvl="3" w:tplc="65A4A162">
      <w:start w:val="1"/>
      <w:numFmt w:val="decimal"/>
      <w:lvlText w:val="%4."/>
      <w:lvlJc w:val="left"/>
      <w:pPr>
        <w:ind w:left="2880" w:hanging="360"/>
      </w:pPr>
    </w:lvl>
    <w:lvl w:ilvl="4" w:tplc="BF8AC928">
      <w:start w:val="1"/>
      <w:numFmt w:val="lowerLetter"/>
      <w:lvlText w:val="%5."/>
      <w:lvlJc w:val="left"/>
      <w:pPr>
        <w:ind w:left="3600" w:hanging="360"/>
      </w:pPr>
    </w:lvl>
    <w:lvl w:ilvl="5" w:tplc="8B2A4B48">
      <w:start w:val="1"/>
      <w:numFmt w:val="lowerRoman"/>
      <w:lvlText w:val="%6."/>
      <w:lvlJc w:val="right"/>
      <w:pPr>
        <w:ind w:left="4320" w:hanging="180"/>
      </w:pPr>
    </w:lvl>
    <w:lvl w:ilvl="6" w:tplc="6AA0DFA6">
      <w:start w:val="1"/>
      <w:numFmt w:val="decimal"/>
      <w:lvlText w:val="%7."/>
      <w:lvlJc w:val="left"/>
      <w:pPr>
        <w:ind w:left="5040" w:hanging="360"/>
      </w:pPr>
    </w:lvl>
    <w:lvl w:ilvl="7" w:tplc="89DE97AC">
      <w:start w:val="1"/>
      <w:numFmt w:val="lowerLetter"/>
      <w:lvlText w:val="%8."/>
      <w:lvlJc w:val="left"/>
      <w:pPr>
        <w:ind w:left="5760" w:hanging="360"/>
      </w:pPr>
    </w:lvl>
    <w:lvl w:ilvl="8" w:tplc="4F1A20D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FE6BA1"/>
    <w:multiLevelType w:val="hybridMultilevel"/>
    <w:tmpl w:val="8ECCC588"/>
    <w:lvl w:ilvl="0" w:tplc="8ECA8662">
      <w:start w:val="1"/>
      <w:numFmt w:val="decimal"/>
      <w:lvlText w:val="%1."/>
      <w:lvlJc w:val="left"/>
      <w:pPr>
        <w:ind w:left="720" w:hanging="360"/>
      </w:pPr>
    </w:lvl>
    <w:lvl w:ilvl="1" w:tplc="FD5EA206">
      <w:start w:val="1"/>
      <w:numFmt w:val="lowerLetter"/>
      <w:lvlText w:val="%2."/>
      <w:lvlJc w:val="left"/>
      <w:pPr>
        <w:ind w:left="1440" w:hanging="360"/>
      </w:pPr>
    </w:lvl>
    <w:lvl w:ilvl="2" w:tplc="3F7CF5C2">
      <w:start w:val="1"/>
      <w:numFmt w:val="lowerRoman"/>
      <w:lvlText w:val="%3."/>
      <w:lvlJc w:val="right"/>
      <w:pPr>
        <w:ind w:left="2160" w:hanging="180"/>
      </w:pPr>
    </w:lvl>
    <w:lvl w:ilvl="3" w:tplc="DD50C460">
      <w:start w:val="1"/>
      <w:numFmt w:val="decimal"/>
      <w:lvlText w:val="%4."/>
      <w:lvlJc w:val="left"/>
      <w:pPr>
        <w:ind w:left="2880" w:hanging="360"/>
      </w:pPr>
    </w:lvl>
    <w:lvl w:ilvl="4" w:tplc="4CE0B8B8">
      <w:start w:val="1"/>
      <w:numFmt w:val="lowerLetter"/>
      <w:lvlText w:val="%5."/>
      <w:lvlJc w:val="left"/>
      <w:pPr>
        <w:ind w:left="3600" w:hanging="360"/>
      </w:pPr>
    </w:lvl>
    <w:lvl w:ilvl="5" w:tplc="21840F0E">
      <w:start w:val="1"/>
      <w:numFmt w:val="lowerRoman"/>
      <w:lvlText w:val="%6."/>
      <w:lvlJc w:val="right"/>
      <w:pPr>
        <w:ind w:left="4320" w:hanging="180"/>
      </w:pPr>
    </w:lvl>
    <w:lvl w:ilvl="6" w:tplc="E552F5E4">
      <w:start w:val="1"/>
      <w:numFmt w:val="decimal"/>
      <w:lvlText w:val="%7."/>
      <w:lvlJc w:val="left"/>
      <w:pPr>
        <w:ind w:left="5040" w:hanging="360"/>
      </w:pPr>
    </w:lvl>
    <w:lvl w:ilvl="7" w:tplc="AF62D8F6">
      <w:start w:val="1"/>
      <w:numFmt w:val="lowerLetter"/>
      <w:lvlText w:val="%8."/>
      <w:lvlJc w:val="left"/>
      <w:pPr>
        <w:ind w:left="5760" w:hanging="360"/>
      </w:pPr>
    </w:lvl>
    <w:lvl w:ilvl="8" w:tplc="F92EE88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486884"/>
    <w:multiLevelType w:val="hybridMultilevel"/>
    <w:tmpl w:val="95CE957E"/>
    <w:lvl w:ilvl="0" w:tplc="67B619E4">
      <w:start w:val="1"/>
      <w:numFmt w:val="decimal"/>
      <w:lvlText w:val="%1."/>
      <w:lvlJc w:val="left"/>
      <w:pPr>
        <w:ind w:left="720" w:hanging="360"/>
      </w:pPr>
    </w:lvl>
    <w:lvl w:ilvl="1" w:tplc="9CBEC922">
      <w:start w:val="1"/>
      <w:numFmt w:val="lowerLetter"/>
      <w:lvlText w:val="%2."/>
      <w:lvlJc w:val="left"/>
      <w:pPr>
        <w:ind w:left="1440" w:hanging="360"/>
      </w:pPr>
    </w:lvl>
    <w:lvl w:ilvl="2" w:tplc="C7EE9ED4">
      <w:start w:val="1"/>
      <w:numFmt w:val="lowerRoman"/>
      <w:lvlText w:val="%3."/>
      <w:lvlJc w:val="right"/>
      <w:pPr>
        <w:ind w:left="2160" w:hanging="180"/>
      </w:pPr>
    </w:lvl>
    <w:lvl w:ilvl="3" w:tplc="B02E7DD6">
      <w:start w:val="1"/>
      <w:numFmt w:val="decimal"/>
      <w:lvlText w:val="%4."/>
      <w:lvlJc w:val="left"/>
      <w:pPr>
        <w:ind w:left="2880" w:hanging="360"/>
      </w:pPr>
    </w:lvl>
    <w:lvl w:ilvl="4" w:tplc="DD28F388">
      <w:start w:val="1"/>
      <w:numFmt w:val="lowerLetter"/>
      <w:lvlText w:val="%5."/>
      <w:lvlJc w:val="left"/>
      <w:pPr>
        <w:ind w:left="3600" w:hanging="360"/>
      </w:pPr>
    </w:lvl>
    <w:lvl w:ilvl="5" w:tplc="50D43502">
      <w:start w:val="1"/>
      <w:numFmt w:val="lowerRoman"/>
      <w:lvlText w:val="%6."/>
      <w:lvlJc w:val="right"/>
      <w:pPr>
        <w:ind w:left="4320" w:hanging="180"/>
      </w:pPr>
    </w:lvl>
    <w:lvl w:ilvl="6" w:tplc="1E749448">
      <w:start w:val="1"/>
      <w:numFmt w:val="decimal"/>
      <w:lvlText w:val="%7."/>
      <w:lvlJc w:val="left"/>
      <w:pPr>
        <w:ind w:left="5040" w:hanging="360"/>
      </w:pPr>
    </w:lvl>
    <w:lvl w:ilvl="7" w:tplc="F9ACEE82">
      <w:start w:val="1"/>
      <w:numFmt w:val="lowerLetter"/>
      <w:lvlText w:val="%8."/>
      <w:lvlJc w:val="left"/>
      <w:pPr>
        <w:ind w:left="5760" w:hanging="360"/>
      </w:pPr>
    </w:lvl>
    <w:lvl w:ilvl="8" w:tplc="77B2753A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D07A03"/>
    <w:multiLevelType w:val="hybridMultilevel"/>
    <w:tmpl w:val="2E12AF0C"/>
    <w:lvl w:ilvl="0" w:tplc="F2042812">
      <w:start w:val="1"/>
      <w:numFmt w:val="decimal"/>
      <w:lvlText w:val="%1."/>
      <w:lvlJc w:val="left"/>
      <w:pPr>
        <w:ind w:left="720" w:hanging="360"/>
      </w:pPr>
    </w:lvl>
    <w:lvl w:ilvl="1" w:tplc="8E305EDE">
      <w:start w:val="1"/>
      <w:numFmt w:val="lowerLetter"/>
      <w:lvlText w:val="%2."/>
      <w:lvlJc w:val="left"/>
      <w:pPr>
        <w:ind w:left="1440" w:hanging="360"/>
      </w:pPr>
    </w:lvl>
    <w:lvl w:ilvl="2" w:tplc="C3F6706A">
      <w:start w:val="1"/>
      <w:numFmt w:val="lowerRoman"/>
      <w:lvlText w:val="%3."/>
      <w:lvlJc w:val="right"/>
      <w:pPr>
        <w:ind w:left="2160" w:hanging="180"/>
      </w:pPr>
    </w:lvl>
    <w:lvl w:ilvl="3" w:tplc="184C8BAA">
      <w:start w:val="1"/>
      <w:numFmt w:val="decimal"/>
      <w:lvlText w:val="%4."/>
      <w:lvlJc w:val="left"/>
      <w:pPr>
        <w:ind w:left="2880" w:hanging="360"/>
      </w:pPr>
    </w:lvl>
    <w:lvl w:ilvl="4" w:tplc="9ACA9D8E">
      <w:start w:val="1"/>
      <w:numFmt w:val="lowerLetter"/>
      <w:lvlText w:val="%5."/>
      <w:lvlJc w:val="left"/>
      <w:pPr>
        <w:ind w:left="3600" w:hanging="360"/>
      </w:pPr>
    </w:lvl>
    <w:lvl w:ilvl="5" w:tplc="CC324CEE">
      <w:start w:val="1"/>
      <w:numFmt w:val="lowerRoman"/>
      <w:lvlText w:val="%6."/>
      <w:lvlJc w:val="right"/>
      <w:pPr>
        <w:ind w:left="4320" w:hanging="180"/>
      </w:pPr>
    </w:lvl>
    <w:lvl w:ilvl="6" w:tplc="9992DC50">
      <w:start w:val="1"/>
      <w:numFmt w:val="decimal"/>
      <w:lvlText w:val="%7."/>
      <w:lvlJc w:val="left"/>
      <w:pPr>
        <w:ind w:left="5040" w:hanging="360"/>
      </w:pPr>
    </w:lvl>
    <w:lvl w:ilvl="7" w:tplc="8B385858">
      <w:start w:val="1"/>
      <w:numFmt w:val="lowerLetter"/>
      <w:lvlText w:val="%8."/>
      <w:lvlJc w:val="left"/>
      <w:pPr>
        <w:ind w:left="5760" w:hanging="360"/>
      </w:pPr>
    </w:lvl>
    <w:lvl w:ilvl="8" w:tplc="BAA8583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014B1E"/>
    <w:multiLevelType w:val="hybridMultilevel"/>
    <w:tmpl w:val="AF0CDE38"/>
    <w:lvl w:ilvl="0" w:tplc="21308758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16727E"/>
    <w:multiLevelType w:val="hybridMultilevel"/>
    <w:tmpl w:val="5D1C612E"/>
    <w:lvl w:ilvl="0" w:tplc="8E2E042A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2818A97A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3146C72C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9DD454D4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9EA0F7C2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61EAAD8C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4660330E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2C74AF9A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248C96F2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2" w15:restartNumberingAfterBreak="0">
    <w:nsid w:val="6AE51356"/>
    <w:multiLevelType w:val="hybridMultilevel"/>
    <w:tmpl w:val="E51E3002"/>
    <w:lvl w:ilvl="0" w:tplc="3D14952C">
      <w:start w:val="1"/>
      <w:numFmt w:val="decimal"/>
      <w:lvlText w:val="%1."/>
      <w:lvlJc w:val="left"/>
      <w:pPr>
        <w:ind w:left="720" w:hanging="360"/>
      </w:pPr>
    </w:lvl>
    <w:lvl w:ilvl="1" w:tplc="63BA46BA">
      <w:start w:val="1"/>
      <w:numFmt w:val="lowerLetter"/>
      <w:lvlText w:val="%2."/>
      <w:lvlJc w:val="left"/>
      <w:pPr>
        <w:ind w:left="1440" w:hanging="360"/>
      </w:pPr>
    </w:lvl>
    <w:lvl w:ilvl="2" w:tplc="CC4C2778">
      <w:start w:val="1"/>
      <w:numFmt w:val="lowerRoman"/>
      <w:lvlText w:val="%3."/>
      <w:lvlJc w:val="right"/>
      <w:pPr>
        <w:ind w:left="2160" w:hanging="180"/>
      </w:pPr>
    </w:lvl>
    <w:lvl w:ilvl="3" w:tplc="927E865A">
      <w:start w:val="1"/>
      <w:numFmt w:val="decimal"/>
      <w:lvlText w:val="%4."/>
      <w:lvlJc w:val="left"/>
      <w:pPr>
        <w:ind w:left="2880" w:hanging="360"/>
      </w:pPr>
    </w:lvl>
    <w:lvl w:ilvl="4" w:tplc="CC1A87F4">
      <w:start w:val="1"/>
      <w:numFmt w:val="lowerLetter"/>
      <w:lvlText w:val="%5."/>
      <w:lvlJc w:val="left"/>
      <w:pPr>
        <w:ind w:left="3600" w:hanging="360"/>
      </w:pPr>
    </w:lvl>
    <w:lvl w:ilvl="5" w:tplc="324633A4">
      <w:start w:val="1"/>
      <w:numFmt w:val="lowerRoman"/>
      <w:lvlText w:val="%6."/>
      <w:lvlJc w:val="right"/>
      <w:pPr>
        <w:ind w:left="4320" w:hanging="180"/>
      </w:pPr>
    </w:lvl>
    <w:lvl w:ilvl="6" w:tplc="9F82D79A">
      <w:start w:val="1"/>
      <w:numFmt w:val="decimal"/>
      <w:lvlText w:val="%7."/>
      <w:lvlJc w:val="left"/>
      <w:pPr>
        <w:ind w:left="5040" w:hanging="360"/>
      </w:pPr>
    </w:lvl>
    <w:lvl w:ilvl="7" w:tplc="DEC6105A">
      <w:start w:val="1"/>
      <w:numFmt w:val="lowerLetter"/>
      <w:lvlText w:val="%8."/>
      <w:lvlJc w:val="left"/>
      <w:pPr>
        <w:ind w:left="5760" w:hanging="360"/>
      </w:pPr>
    </w:lvl>
    <w:lvl w:ilvl="8" w:tplc="D4601A7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224A76"/>
    <w:multiLevelType w:val="hybridMultilevel"/>
    <w:tmpl w:val="CF404FCE"/>
    <w:lvl w:ilvl="0" w:tplc="13AAA348">
      <w:start w:val="1"/>
      <w:numFmt w:val="decimal"/>
      <w:lvlText w:val="%1."/>
      <w:lvlJc w:val="left"/>
      <w:pPr>
        <w:ind w:left="1065" w:hanging="705"/>
      </w:pPr>
    </w:lvl>
    <w:lvl w:ilvl="1" w:tplc="84CC021A">
      <w:start w:val="1"/>
      <w:numFmt w:val="lowerLetter"/>
      <w:lvlText w:val="%2."/>
      <w:lvlJc w:val="left"/>
      <w:pPr>
        <w:ind w:left="1440" w:hanging="360"/>
      </w:pPr>
    </w:lvl>
    <w:lvl w:ilvl="2" w:tplc="D864F0FC">
      <w:start w:val="1"/>
      <w:numFmt w:val="lowerRoman"/>
      <w:lvlText w:val="%3."/>
      <w:lvlJc w:val="right"/>
      <w:pPr>
        <w:ind w:left="2160" w:hanging="180"/>
      </w:pPr>
    </w:lvl>
    <w:lvl w:ilvl="3" w:tplc="77628600">
      <w:start w:val="1"/>
      <w:numFmt w:val="decimal"/>
      <w:lvlText w:val="%4."/>
      <w:lvlJc w:val="left"/>
      <w:pPr>
        <w:ind w:left="2880" w:hanging="360"/>
      </w:pPr>
    </w:lvl>
    <w:lvl w:ilvl="4" w:tplc="51E08BCA">
      <w:start w:val="1"/>
      <w:numFmt w:val="lowerLetter"/>
      <w:lvlText w:val="%5."/>
      <w:lvlJc w:val="left"/>
      <w:pPr>
        <w:ind w:left="3600" w:hanging="360"/>
      </w:pPr>
    </w:lvl>
    <w:lvl w:ilvl="5" w:tplc="25B6338C">
      <w:start w:val="1"/>
      <w:numFmt w:val="lowerRoman"/>
      <w:lvlText w:val="%6."/>
      <w:lvlJc w:val="right"/>
      <w:pPr>
        <w:ind w:left="4320" w:hanging="180"/>
      </w:pPr>
    </w:lvl>
    <w:lvl w:ilvl="6" w:tplc="EF788770">
      <w:start w:val="1"/>
      <w:numFmt w:val="decimal"/>
      <w:lvlText w:val="%7."/>
      <w:lvlJc w:val="left"/>
      <w:pPr>
        <w:ind w:left="5040" w:hanging="360"/>
      </w:pPr>
    </w:lvl>
    <w:lvl w:ilvl="7" w:tplc="4AFE7DE4">
      <w:start w:val="1"/>
      <w:numFmt w:val="lowerLetter"/>
      <w:lvlText w:val="%8."/>
      <w:lvlJc w:val="left"/>
      <w:pPr>
        <w:ind w:left="5760" w:hanging="360"/>
      </w:pPr>
    </w:lvl>
    <w:lvl w:ilvl="8" w:tplc="F2C05EA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331B4"/>
    <w:multiLevelType w:val="hybridMultilevel"/>
    <w:tmpl w:val="081C9666"/>
    <w:lvl w:ilvl="0" w:tplc="492A52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CF2A3DB2">
      <w:start w:val="1"/>
      <w:numFmt w:val="lowerLetter"/>
      <w:lvlText w:val="%2."/>
      <w:lvlJc w:val="left"/>
      <w:pPr>
        <w:ind w:left="1440" w:hanging="360"/>
      </w:pPr>
    </w:lvl>
    <w:lvl w:ilvl="2" w:tplc="42320D86">
      <w:start w:val="1"/>
      <w:numFmt w:val="lowerRoman"/>
      <w:lvlText w:val="%3."/>
      <w:lvlJc w:val="right"/>
      <w:pPr>
        <w:ind w:left="2160" w:hanging="180"/>
      </w:pPr>
    </w:lvl>
    <w:lvl w:ilvl="3" w:tplc="3A4ABB18">
      <w:start w:val="1"/>
      <w:numFmt w:val="decimal"/>
      <w:lvlText w:val="%4."/>
      <w:lvlJc w:val="left"/>
      <w:pPr>
        <w:ind w:left="2880" w:hanging="360"/>
      </w:pPr>
    </w:lvl>
    <w:lvl w:ilvl="4" w:tplc="1F5C6D64">
      <w:start w:val="1"/>
      <w:numFmt w:val="lowerLetter"/>
      <w:lvlText w:val="%5."/>
      <w:lvlJc w:val="left"/>
      <w:pPr>
        <w:ind w:left="3600" w:hanging="360"/>
      </w:pPr>
    </w:lvl>
    <w:lvl w:ilvl="5" w:tplc="32C2C90A">
      <w:start w:val="1"/>
      <w:numFmt w:val="lowerRoman"/>
      <w:lvlText w:val="%6."/>
      <w:lvlJc w:val="right"/>
      <w:pPr>
        <w:ind w:left="4320" w:hanging="180"/>
      </w:pPr>
    </w:lvl>
    <w:lvl w:ilvl="6" w:tplc="1340C05A">
      <w:start w:val="1"/>
      <w:numFmt w:val="decimal"/>
      <w:lvlText w:val="%7."/>
      <w:lvlJc w:val="left"/>
      <w:pPr>
        <w:ind w:left="5040" w:hanging="360"/>
      </w:pPr>
    </w:lvl>
    <w:lvl w:ilvl="7" w:tplc="C49072FE">
      <w:start w:val="1"/>
      <w:numFmt w:val="lowerLetter"/>
      <w:lvlText w:val="%8."/>
      <w:lvlJc w:val="left"/>
      <w:pPr>
        <w:ind w:left="5760" w:hanging="360"/>
      </w:pPr>
    </w:lvl>
    <w:lvl w:ilvl="8" w:tplc="E7DC9A7A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2F2038"/>
    <w:multiLevelType w:val="hybridMultilevel"/>
    <w:tmpl w:val="7E38AFDA"/>
    <w:lvl w:ilvl="0" w:tplc="E51ACDB8">
      <w:start w:val="1"/>
      <w:numFmt w:val="decimal"/>
      <w:lvlText w:val="%1."/>
      <w:lvlJc w:val="left"/>
      <w:pPr>
        <w:ind w:left="720" w:hanging="360"/>
      </w:pPr>
    </w:lvl>
    <w:lvl w:ilvl="1" w:tplc="802219D0">
      <w:start w:val="1"/>
      <w:numFmt w:val="lowerLetter"/>
      <w:lvlText w:val="%2."/>
      <w:lvlJc w:val="left"/>
      <w:pPr>
        <w:ind w:left="1440" w:hanging="360"/>
      </w:pPr>
    </w:lvl>
    <w:lvl w:ilvl="2" w:tplc="9CA023CE">
      <w:start w:val="1"/>
      <w:numFmt w:val="lowerRoman"/>
      <w:lvlText w:val="%3."/>
      <w:lvlJc w:val="right"/>
      <w:pPr>
        <w:ind w:left="2160" w:hanging="180"/>
      </w:pPr>
    </w:lvl>
    <w:lvl w:ilvl="3" w:tplc="FD22C276">
      <w:start w:val="1"/>
      <w:numFmt w:val="decimal"/>
      <w:lvlText w:val="%4."/>
      <w:lvlJc w:val="left"/>
      <w:pPr>
        <w:ind w:left="2880" w:hanging="360"/>
      </w:pPr>
    </w:lvl>
    <w:lvl w:ilvl="4" w:tplc="A37EA05C">
      <w:start w:val="1"/>
      <w:numFmt w:val="lowerLetter"/>
      <w:lvlText w:val="%5."/>
      <w:lvlJc w:val="left"/>
      <w:pPr>
        <w:ind w:left="3600" w:hanging="360"/>
      </w:pPr>
    </w:lvl>
    <w:lvl w:ilvl="5" w:tplc="98569588">
      <w:start w:val="1"/>
      <w:numFmt w:val="lowerRoman"/>
      <w:lvlText w:val="%6."/>
      <w:lvlJc w:val="right"/>
      <w:pPr>
        <w:ind w:left="4320" w:hanging="180"/>
      </w:pPr>
    </w:lvl>
    <w:lvl w:ilvl="6" w:tplc="2E721C30">
      <w:start w:val="1"/>
      <w:numFmt w:val="decimal"/>
      <w:lvlText w:val="%7."/>
      <w:lvlJc w:val="left"/>
      <w:pPr>
        <w:ind w:left="5040" w:hanging="360"/>
      </w:pPr>
    </w:lvl>
    <w:lvl w:ilvl="7" w:tplc="B1440224">
      <w:start w:val="1"/>
      <w:numFmt w:val="lowerLetter"/>
      <w:lvlText w:val="%8."/>
      <w:lvlJc w:val="left"/>
      <w:pPr>
        <w:ind w:left="5760" w:hanging="360"/>
      </w:pPr>
    </w:lvl>
    <w:lvl w:ilvl="8" w:tplc="63A2C8EC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666C3B"/>
    <w:multiLevelType w:val="hybridMultilevel"/>
    <w:tmpl w:val="A80EB904"/>
    <w:lvl w:ilvl="0" w:tplc="6DC247D4">
      <w:start w:val="1"/>
      <w:numFmt w:val="decimal"/>
      <w:lvlText w:val="%1."/>
      <w:lvlJc w:val="left"/>
      <w:pPr>
        <w:ind w:left="1778" w:hanging="360"/>
      </w:pPr>
    </w:lvl>
    <w:lvl w:ilvl="1" w:tplc="FAA40398">
      <w:start w:val="1"/>
      <w:numFmt w:val="lowerLetter"/>
      <w:lvlText w:val="%2."/>
      <w:lvlJc w:val="left"/>
      <w:pPr>
        <w:ind w:left="2149" w:hanging="360"/>
      </w:pPr>
    </w:lvl>
    <w:lvl w:ilvl="2" w:tplc="5070724A">
      <w:start w:val="1"/>
      <w:numFmt w:val="lowerRoman"/>
      <w:lvlText w:val="%3."/>
      <w:lvlJc w:val="right"/>
      <w:pPr>
        <w:ind w:left="2869" w:hanging="180"/>
      </w:pPr>
    </w:lvl>
    <w:lvl w:ilvl="3" w:tplc="F7761AC8">
      <w:start w:val="1"/>
      <w:numFmt w:val="decimal"/>
      <w:lvlText w:val="%4."/>
      <w:lvlJc w:val="left"/>
      <w:pPr>
        <w:ind w:left="3589" w:hanging="360"/>
      </w:pPr>
    </w:lvl>
    <w:lvl w:ilvl="4" w:tplc="CDB07EBC">
      <w:start w:val="1"/>
      <w:numFmt w:val="lowerLetter"/>
      <w:lvlText w:val="%5."/>
      <w:lvlJc w:val="left"/>
      <w:pPr>
        <w:ind w:left="4309" w:hanging="360"/>
      </w:pPr>
    </w:lvl>
    <w:lvl w:ilvl="5" w:tplc="6D863A4C">
      <w:start w:val="1"/>
      <w:numFmt w:val="lowerRoman"/>
      <w:lvlText w:val="%6."/>
      <w:lvlJc w:val="right"/>
      <w:pPr>
        <w:ind w:left="5029" w:hanging="180"/>
      </w:pPr>
    </w:lvl>
    <w:lvl w:ilvl="6" w:tplc="E9DACCB4">
      <w:start w:val="1"/>
      <w:numFmt w:val="decimal"/>
      <w:lvlText w:val="%7."/>
      <w:lvlJc w:val="left"/>
      <w:pPr>
        <w:ind w:left="5749" w:hanging="360"/>
      </w:pPr>
    </w:lvl>
    <w:lvl w:ilvl="7" w:tplc="954E7376">
      <w:start w:val="1"/>
      <w:numFmt w:val="lowerLetter"/>
      <w:lvlText w:val="%8."/>
      <w:lvlJc w:val="left"/>
      <w:pPr>
        <w:ind w:left="6469" w:hanging="360"/>
      </w:pPr>
    </w:lvl>
    <w:lvl w:ilvl="8" w:tplc="F712008E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0"/>
  </w:num>
  <w:num w:numId="2">
    <w:abstractNumId w:val="20"/>
  </w:num>
  <w:num w:numId="3">
    <w:abstractNumId w:val="8"/>
  </w:num>
  <w:num w:numId="4">
    <w:abstractNumId w:val="21"/>
  </w:num>
  <w:num w:numId="5">
    <w:abstractNumId w:val="11"/>
  </w:num>
  <w:num w:numId="6">
    <w:abstractNumId w:val="24"/>
  </w:num>
  <w:num w:numId="7">
    <w:abstractNumId w:val="23"/>
  </w:num>
  <w:num w:numId="8">
    <w:abstractNumId w:val="25"/>
  </w:num>
  <w:num w:numId="9">
    <w:abstractNumId w:val="14"/>
  </w:num>
  <w:num w:numId="10">
    <w:abstractNumId w:val="16"/>
  </w:num>
  <w:num w:numId="11">
    <w:abstractNumId w:val="26"/>
  </w:num>
  <w:num w:numId="12">
    <w:abstractNumId w:val="15"/>
  </w:num>
  <w:num w:numId="13">
    <w:abstractNumId w:val="1"/>
  </w:num>
  <w:num w:numId="14">
    <w:abstractNumId w:val="0"/>
  </w:num>
  <w:num w:numId="15">
    <w:abstractNumId w:val="13"/>
  </w:num>
  <w:num w:numId="16">
    <w:abstractNumId w:val="10"/>
  </w:num>
  <w:num w:numId="17">
    <w:abstractNumId w:val="19"/>
  </w:num>
  <w:num w:numId="18">
    <w:abstractNumId w:val="3"/>
  </w:num>
  <w:num w:numId="19">
    <w:abstractNumId w:val="2"/>
  </w:num>
  <w:num w:numId="20">
    <w:abstractNumId w:val="18"/>
  </w:num>
  <w:num w:numId="21">
    <w:abstractNumId w:val="17"/>
  </w:num>
  <w:num w:numId="22">
    <w:abstractNumId w:val="4"/>
  </w:num>
  <w:num w:numId="23">
    <w:abstractNumId w:val="9"/>
  </w:num>
  <w:num w:numId="24">
    <w:abstractNumId w:val="6"/>
  </w:num>
  <w:num w:numId="25">
    <w:abstractNumId w:val="5"/>
  </w:num>
  <w:num w:numId="26">
    <w:abstractNumId w:val="22"/>
  </w:num>
  <w:num w:numId="27">
    <w:abstractNumId w:val="7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F0C"/>
    <w:rsid w:val="00160B04"/>
    <w:rsid w:val="00242DE9"/>
    <w:rsid w:val="002838C6"/>
    <w:rsid w:val="00290CD0"/>
    <w:rsid w:val="002E22E3"/>
    <w:rsid w:val="002F5FBC"/>
    <w:rsid w:val="003226F6"/>
    <w:rsid w:val="003256F1"/>
    <w:rsid w:val="00353011"/>
    <w:rsid w:val="003554D4"/>
    <w:rsid w:val="003B06F7"/>
    <w:rsid w:val="00427133"/>
    <w:rsid w:val="00441537"/>
    <w:rsid w:val="00450A9F"/>
    <w:rsid w:val="00476DB0"/>
    <w:rsid w:val="004D36C4"/>
    <w:rsid w:val="00517F0C"/>
    <w:rsid w:val="0052017E"/>
    <w:rsid w:val="005230D8"/>
    <w:rsid w:val="00525A9F"/>
    <w:rsid w:val="00567AA6"/>
    <w:rsid w:val="005B1084"/>
    <w:rsid w:val="00684A92"/>
    <w:rsid w:val="006A3EA9"/>
    <w:rsid w:val="006E64EA"/>
    <w:rsid w:val="00714A13"/>
    <w:rsid w:val="00716494"/>
    <w:rsid w:val="00722E4A"/>
    <w:rsid w:val="007774B7"/>
    <w:rsid w:val="0078533D"/>
    <w:rsid w:val="00835511"/>
    <w:rsid w:val="008B5FCE"/>
    <w:rsid w:val="008E1F2F"/>
    <w:rsid w:val="009054F5"/>
    <w:rsid w:val="00945E86"/>
    <w:rsid w:val="00990290"/>
    <w:rsid w:val="00996427"/>
    <w:rsid w:val="009F6467"/>
    <w:rsid w:val="00A0759F"/>
    <w:rsid w:val="00A117AA"/>
    <w:rsid w:val="00A17C0F"/>
    <w:rsid w:val="00A76AB7"/>
    <w:rsid w:val="00A81A81"/>
    <w:rsid w:val="00A95A56"/>
    <w:rsid w:val="00AB5FC5"/>
    <w:rsid w:val="00B57F81"/>
    <w:rsid w:val="00B74D9E"/>
    <w:rsid w:val="00BC05DB"/>
    <w:rsid w:val="00BD1621"/>
    <w:rsid w:val="00C306A7"/>
    <w:rsid w:val="00C52714"/>
    <w:rsid w:val="00C97A47"/>
    <w:rsid w:val="00CB3CF5"/>
    <w:rsid w:val="00CD0B8A"/>
    <w:rsid w:val="00CD0D85"/>
    <w:rsid w:val="00D80927"/>
    <w:rsid w:val="00DE0A5C"/>
    <w:rsid w:val="00DF7349"/>
    <w:rsid w:val="00E34D90"/>
    <w:rsid w:val="00E46128"/>
    <w:rsid w:val="00E46291"/>
    <w:rsid w:val="00E53A82"/>
    <w:rsid w:val="00E6535C"/>
    <w:rsid w:val="00EF7C35"/>
    <w:rsid w:val="00F4168D"/>
    <w:rsid w:val="00F51736"/>
    <w:rsid w:val="00F5233A"/>
    <w:rsid w:val="00F54860"/>
    <w:rsid w:val="00F7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C3FA8"/>
  <w15:chartTrackingRefBased/>
  <w15:docId w15:val="{8B9884C7-E2DD-4C27-97E4-5C197CF44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0"/>
    <w:lsdException w:name="Plain Table 4" w:uiPriority="0"/>
    <w:lsdException w:name="Plain Table 5" w:uiPriority="0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0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A9F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BC05DB"/>
    <w:pPr>
      <w:keepNext/>
      <w:keepLines/>
      <w:numPr>
        <w:numId w:val="2"/>
      </w:numPr>
      <w:tabs>
        <w:tab w:val="left" w:pos="397"/>
      </w:tabs>
      <w:spacing w:before="360" w:after="360"/>
      <w:jc w:val="center"/>
      <w:outlineLvl w:val="0"/>
    </w:pPr>
    <w:rPr>
      <w:rFonts w:ascii="Times New Roman Полужирный" w:eastAsia="Times New Roman" w:hAnsi="Times New Roman Полужирный" w:cs="Times New Roman"/>
      <w:b/>
      <w:bCs/>
      <w:caps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17F0C"/>
    <w:pPr>
      <w:keepNext/>
      <w:keepLines/>
      <w:spacing w:before="360" w:after="200" w:line="276" w:lineRule="auto"/>
      <w:outlineLvl w:val="1"/>
    </w:pPr>
    <w:rPr>
      <w:rFonts w:ascii="Arial" w:eastAsia="Times New Roman" w:hAnsi="Arial" w:cs="Times New Roman"/>
      <w:color w:val="000000"/>
      <w:sz w:val="3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17F0C"/>
    <w:pPr>
      <w:keepNext/>
      <w:keepLines/>
      <w:spacing w:before="320" w:after="200" w:line="276" w:lineRule="auto"/>
      <w:outlineLvl w:val="2"/>
    </w:pPr>
    <w:rPr>
      <w:rFonts w:ascii="Arial" w:eastAsia="Times New Roman" w:hAnsi="Arial" w:cs="Times New Roman"/>
      <w:color w:val="000000"/>
      <w:sz w:val="3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517F0C"/>
    <w:pPr>
      <w:keepNext/>
      <w:keepLines/>
      <w:spacing w:before="320" w:after="200" w:line="276" w:lineRule="auto"/>
      <w:outlineLvl w:val="3"/>
    </w:pPr>
    <w:rPr>
      <w:rFonts w:ascii="Arial" w:eastAsia="Times New Roman" w:hAnsi="Arial" w:cs="Times New Roman"/>
      <w:b/>
      <w:color w:val="000000"/>
      <w:sz w:val="26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517F0C"/>
    <w:pPr>
      <w:keepNext/>
      <w:keepLines/>
      <w:spacing w:before="320" w:after="200" w:line="276" w:lineRule="auto"/>
      <w:outlineLvl w:val="4"/>
    </w:pPr>
    <w:rPr>
      <w:rFonts w:ascii="Arial" w:eastAsia="Times New Roman" w:hAnsi="Arial" w:cs="Times New Roman"/>
      <w:b/>
      <w:color w:val="00000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517F0C"/>
    <w:pPr>
      <w:keepNext/>
      <w:keepLines/>
      <w:spacing w:before="320" w:after="200" w:line="276" w:lineRule="auto"/>
      <w:outlineLvl w:val="5"/>
    </w:pPr>
    <w:rPr>
      <w:rFonts w:ascii="Arial" w:eastAsia="Times New Roman" w:hAnsi="Arial" w:cs="Times New Roman"/>
      <w:b/>
      <w:color w:val="000000"/>
      <w:sz w:val="22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517F0C"/>
    <w:pPr>
      <w:keepNext/>
      <w:keepLines/>
      <w:spacing w:before="320" w:after="200" w:line="276" w:lineRule="auto"/>
      <w:outlineLvl w:val="6"/>
    </w:pPr>
    <w:rPr>
      <w:rFonts w:ascii="Arial" w:eastAsia="Times New Roman" w:hAnsi="Arial" w:cs="Times New Roman"/>
      <w:b/>
      <w:i/>
      <w:color w:val="000000"/>
      <w:sz w:val="22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517F0C"/>
    <w:pPr>
      <w:keepNext/>
      <w:keepLines/>
      <w:spacing w:before="320" w:after="200" w:line="276" w:lineRule="auto"/>
      <w:outlineLvl w:val="7"/>
    </w:pPr>
    <w:rPr>
      <w:rFonts w:ascii="Arial" w:eastAsia="Times New Roman" w:hAnsi="Arial" w:cs="Times New Roman"/>
      <w:i/>
      <w:color w:val="000000"/>
      <w:sz w:val="22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517F0C"/>
    <w:pPr>
      <w:keepNext/>
      <w:keepLines/>
      <w:spacing w:before="320" w:after="200" w:line="276" w:lineRule="auto"/>
      <w:outlineLvl w:val="8"/>
    </w:pPr>
    <w:rPr>
      <w:rFonts w:ascii="Arial" w:eastAsia="Times New Roman" w:hAnsi="Arial" w:cs="Times New Roman"/>
      <w:i/>
      <w:color w:val="000000"/>
      <w:sz w:val="2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5DB"/>
    <w:rPr>
      <w:rFonts w:ascii="Times New Roman Полужирный" w:eastAsia="Times New Roman" w:hAnsi="Times New Roman Полужирный" w:cs="Times New Roman"/>
      <w:b/>
      <w:bCs/>
      <w:caps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7F0C"/>
    <w:rPr>
      <w:rFonts w:ascii="Arial" w:eastAsia="Times New Roman" w:hAnsi="Arial" w:cs="Times New Roman"/>
      <w:color w:val="000000"/>
      <w:sz w:val="3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7F0C"/>
    <w:rPr>
      <w:rFonts w:ascii="Arial" w:eastAsia="Times New Roman" w:hAnsi="Arial" w:cs="Times New Roman"/>
      <w:color w:val="000000"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17F0C"/>
    <w:rPr>
      <w:rFonts w:ascii="Arial" w:eastAsia="Times New Roman" w:hAnsi="Arial" w:cs="Times New Roman"/>
      <w:b/>
      <w:color w:val="000000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17F0C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17F0C"/>
    <w:rPr>
      <w:rFonts w:ascii="Arial" w:eastAsia="Times New Roman" w:hAnsi="Arial" w:cs="Times New Roman"/>
      <w:b/>
      <w:color w:val="00000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517F0C"/>
    <w:rPr>
      <w:rFonts w:ascii="Arial" w:eastAsia="Times New Roman" w:hAnsi="Arial" w:cs="Times New Roman"/>
      <w:b/>
      <w:i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17F0C"/>
    <w:rPr>
      <w:rFonts w:ascii="Arial" w:eastAsia="Times New Roman" w:hAnsi="Arial" w:cs="Times New Roman"/>
      <w:i/>
      <w:color w:val="00000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17F0C"/>
    <w:rPr>
      <w:rFonts w:ascii="Arial" w:eastAsia="Times New Roman" w:hAnsi="Arial" w:cs="Times New Roman"/>
      <w:i/>
      <w:color w:val="000000"/>
      <w:sz w:val="21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17F0C"/>
  </w:style>
  <w:style w:type="paragraph" w:styleId="a3">
    <w:name w:val="footnote text"/>
    <w:link w:val="a4"/>
    <w:uiPriority w:val="99"/>
    <w:semiHidden/>
    <w:unhideWhenUsed/>
    <w:rsid w:val="00517F0C"/>
    <w:pPr>
      <w:spacing w:after="40" w:line="240" w:lineRule="auto"/>
    </w:pPr>
    <w:rPr>
      <w:rFonts w:eastAsia="Times New Roman" w:cs="Times New Roman"/>
      <w:color w:val="000000"/>
      <w:sz w:val="18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517F0C"/>
    <w:rPr>
      <w:rFonts w:eastAsia="Times New Roman" w:cs="Times New Roman"/>
      <w:color w:val="000000"/>
      <w:sz w:val="18"/>
      <w:szCs w:val="20"/>
      <w:lang w:eastAsia="ru-RU"/>
    </w:rPr>
  </w:style>
  <w:style w:type="character" w:customStyle="1" w:styleId="12">
    <w:name w:val="Обычный1"/>
    <w:rsid w:val="00517F0C"/>
  </w:style>
  <w:style w:type="paragraph" w:customStyle="1" w:styleId="110">
    <w:name w:val="Заголовок 11"/>
    <w:basedOn w:val="a"/>
    <w:next w:val="a"/>
    <w:rsid w:val="00517F0C"/>
    <w:pPr>
      <w:keepNext/>
      <w:keepLines/>
      <w:spacing w:before="240" w:line="276" w:lineRule="auto"/>
      <w:outlineLvl w:val="0"/>
    </w:pPr>
    <w:rPr>
      <w:rFonts w:ascii="Cambria" w:eastAsia="Times New Roman" w:hAnsi="Cambria" w:cs="Times New Roman"/>
      <w:color w:val="365F91"/>
      <w:sz w:val="32"/>
      <w:szCs w:val="20"/>
      <w:lang w:eastAsia="ru-RU"/>
    </w:rPr>
  </w:style>
  <w:style w:type="paragraph" w:styleId="21">
    <w:name w:val="toc 2"/>
    <w:basedOn w:val="a"/>
    <w:next w:val="a"/>
    <w:link w:val="22"/>
    <w:uiPriority w:val="39"/>
    <w:rsid w:val="00517F0C"/>
    <w:pPr>
      <w:spacing w:after="57" w:line="276" w:lineRule="auto"/>
      <w:ind w:left="283"/>
    </w:pPr>
    <w:rPr>
      <w:rFonts w:ascii="Calibri" w:eastAsia="Times New Roman" w:hAnsi="Calibri" w:cs="Times New Roman"/>
      <w:color w:val="000000"/>
      <w:sz w:val="22"/>
      <w:szCs w:val="20"/>
      <w:lang w:eastAsia="ru-RU"/>
    </w:rPr>
  </w:style>
  <w:style w:type="character" w:customStyle="1" w:styleId="22">
    <w:name w:val="Оглавление 2 Знак"/>
    <w:basedOn w:val="12"/>
    <w:link w:val="21"/>
    <w:uiPriority w:val="39"/>
    <w:rsid w:val="00517F0C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uiPriority w:val="39"/>
    <w:rsid w:val="00517F0C"/>
    <w:pPr>
      <w:spacing w:after="57" w:line="276" w:lineRule="auto"/>
      <w:ind w:left="850"/>
    </w:pPr>
    <w:rPr>
      <w:rFonts w:ascii="Calibri" w:eastAsia="Times New Roman" w:hAnsi="Calibri" w:cs="Times New Roman"/>
      <w:color w:val="000000"/>
      <w:sz w:val="22"/>
      <w:szCs w:val="20"/>
      <w:lang w:eastAsia="ru-RU"/>
    </w:rPr>
  </w:style>
  <w:style w:type="character" w:customStyle="1" w:styleId="42">
    <w:name w:val="Оглавление 4 Знак"/>
    <w:basedOn w:val="12"/>
    <w:link w:val="41"/>
    <w:uiPriority w:val="39"/>
    <w:rsid w:val="00517F0C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5">
    <w:name w:val="header"/>
    <w:basedOn w:val="a"/>
    <w:link w:val="a6"/>
    <w:rsid w:val="00517F0C"/>
    <w:pPr>
      <w:tabs>
        <w:tab w:val="center" w:pos="4677"/>
        <w:tab w:val="right" w:pos="9355"/>
      </w:tabs>
    </w:pPr>
    <w:rPr>
      <w:rFonts w:ascii="Calibri" w:eastAsia="Times New Roman" w:hAnsi="Calibri" w:cs="Times New Roman"/>
      <w:color w:val="000000"/>
      <w:sz w:val="22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517F0C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Default">
    <w:name w:val="Default"/>
    <w:rsid w:val="00517F0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13">
    <w:name w:val="Знак концевой сноски1"/>
    <w:basedOn w:val="14"/>
    <w:link w:val="a7"/>
    <w:rsid w:val="00517F0C"/>
    <w:rPr>
      <w:vertAlign w:val="superscript"/>
    </w:rPr>
  </w:style>
  <w:style w:type="character" w:styleId="a7">
    <w:name w:val="endnote reference"/>
    <w:basedOn w:val="a0"/>
    <w:link w:val="13"/>
    <w:rsid w:val="00517F0C"/>
    <w:rPr>
      <w:rFonts w:eastAsia="Times New Roman" w:cs="Times New Roman"/>
      <w:color w:val="000000"/>
      <w:szCs w:val="20"/>
      <w:vertAlign w:val="superscript"/>
      <w:lang w:eastAsia="ru-RU"/>
    </w:rPr>
  </w:style>
  <w:style w:type="paragraph" w:styleId="a8">
    <w:name w:val="Intense Quote"/>
    <w:basedOn w:val="a"/>
    <w:next w:val="a"/>
    <w:link w:val="a9"/>
    <w:rsid w:val="00517F0C"/>
    <w:pPr>
      <w:spacing w:after="200" w:line="276" w:lineRule="auto"/>
      <w:ind w:left="720" w:right="720"/>
    </w:pPr>
    <w:rPr>
      <w:rFonts w:ascii="Calibri" w:eastAsia="Times New Roman" w:hAnsi="Calibri" w:cs="Times New Roman"/>
      <w:i/>
      <w:color w:val="000000"/>
      <w:sz w:val="22"/>
      <w:szCs w:val="20"/>
      <w:lang w:eastAsia="ru-RU"/>
    </w:rPr>
  </w:style>
  <w:style w:type="character" w:customStyle="1" w:styleId="a9">
    <w:name w:val="Выделенная цитата Знак"/>
    <w:basedOn w:val="a0"/>
    <w:link w:val="a8"/>
    <w:rsid w:val="00517F0C"/>
    <w:rPr>
      <w:rFonts w:ascii="Calibri" w:eastAsia="Times New Roman" w:hAnsi="Calibri" w:cs="Times New Roman"/>
      <w:i/>
      <w:color w:val="000000"/>
      <w:szCs w:val="20"/>
      <w:lang w:eastAsia="ru-RU"/>
    </w:rPr>
  </w:style>
  <w:style w:type="paragraph" w:styleId="61">
    <w:name w:val="toc 6"/>
    <w:basedOn w:val="a"/>
    <w:next w:val="a"/>
    <w:link w:val="62"/>
    <w:uiPriority w:val="39"/>
    <w:rsid w:val="00517F0C"/>
    <w:pPr>
      <w:spacing w:after="57" w:line="276" w:lineRule="auto"/>
      <w:ind w:left="1417"/>
    </w:pPr>
    <w:rPr>
      <w:rFonts w:ascii="Calibri" w:eastAsia="Times New Roman" w:hAnsi="Calibri" w:cs="Times New Roman"/>
      <w:color w:val="000000"/>
      <w:sz w:val="22"/>
      <w:szCs w:val="20"/>
      <w:lang w:eastAsia="ru-RU"/>
    </w:rPr>
  </w:style>
  <w:style w:type="character" w:customStyle="1" w:styleId="62">
    <w:name w:val="Оглавление 6 Знак"/>
    <w:basedOn w:val="12"/>
    <w:link w:val="61"/>
    <w:uiPriority w:val="39"/>
    <w:rsid w:val="00517F0C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1">
    <w:name w:val="toc 7"/>
    <w:basedOn w:val="a"/>
    <w:next w:val="a"/>
    <w:link w:val="72"/>
    <w:uiPriority w:val="39"/>
    <w:rsid w:val="00517F0C"/>
    <w:pPr>
      <w:spacing w:after="57" w:line="276" w:lineRule="auto"/>
      <w:ind w:left="1701"/>
    </w:pPr>
    <w:rPr>
      <w:rFonts w:ascii="Calibri" w:eastAsia="Times New Roman" w:hAnsi="Calibri" w:cs="Times New Roman"/>
      <w:color w:val="000000"/>
      <w:sz w:val="22"/>
      <w:szCs w:val="20"/>
      <w:lang w:eastAsia="ru-RU"/>
    </w:rPr>
  </w:style>
  <w:style w:type="character" w:customStyle="1" w:styleId="72">
    <w:name w:val="Оглавление 7 Знак"/>
    <w:basedOn w:val="12"/>
    <w:link w:val="71"/>
    <w:uiPriority w:val="39"/>
    <w:rsid w:val="00517F0C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HeaderChar">
    <w:name w:val="Header Char"/>
    <w:basedOn w:val="14"/>
    <w:rsid w:val="00517F0C"/>
  </w:style>
  <w:style w:type="paragraph" w:customStyle="1" w:styleId="Heading6Char">
    <w:name w:val="Heading 6 Char"/>
    <w:basedOn w:val="14"/>
    <w:rsid w:val="00517F0C"/>
    <w:rPr>
      <w:rFonts w:ascii="Arial" w:hAnsi="Arial"/>
      <w:b/>
    </w:rPr>
  </w:style>
  <w:style w:type="paragraph" w:customStyle="1" w:styleId="Footnote">
    <w:name w:val="Footnote"/>
    <w:basedOn w:val="a"/>
    <w:rsid w:val="00517F0C"/>
    <w:pPr>
      <w:spacing w:after="40"/>
    </w:pPr>
    <w:rPr>
      <w:rFonts w:ascii="Calibri" w:eastAsia="Times New Roman" w:hAnsi="Calibri" w:cs="Times New Roman"/>
      <w:color w:val="000000"/>
      <w:sz w:val="18"/>
      <w:szCs w:val="20"/>
      <w:lang w:eastAsia="ru-RU"/>
    </w:rPr>
  </w:style>
  <w:style w:type="paragraph" w:customStyle="1" w:styleId="Heading3Char">
    <w:name w:val="Heading 3 Char"/>
    <w:basedOn w:val="14"/>
    <w:rsid w:val="00517F0C"/>
    <w:rPr>
      <w:rFonts w:ascii="Arial" w:hAnsi="Arial"/>
      <w:sz w:val="30"/>
    </w:rPr>
  </w:style>
  <w:style w:type="paragraph" w:customStyle="1" w:styleId="Heading4Char">
    <w:name w:val="Heading 4 Char"/>
    <w:basedOn w:val="14"/>
    <w:rsid w:val="00517F0C"/>
    <w:rPr>
      <w:rFonts w:ascii="Arial" w:hAnsi="Arial"/>
      <w:b/>
      <w:sz w:val="26"/>
    </w:rPr>
  </w:style>
  <w:style w:type="paragraph" w:styleId="23">
    <w:name w:val="Quote"/>
    <w:basedOn w:val="a"/>
    <w:next w:val="a"/>
    <w:link w:val="24"/>
    <w:rsid w:val="00517F0C"/>
    <w:pPr>
      <w:spacing w:after="200" w:line="276" w:lineRule="auto"/>
      <w:ind w:left="720" w:right="720"/>
    </w:pPr>
    <w:rPr>
      <w:rFonts w:ascii="Calibri" w:eastAsia="Times New Roman" w:hAnsi="Calibri" w:cs="Times New Roman"/>
      <w:i/>
      <w:color w:val="000000"/>
      <w:sz w:val="22"/>
      <w:szCs w:val="20"/>
      <w:lang w:eastAsia="ru-RU"/>
    </w:rPr>
  </w:style>
  <w:style w:type="character" w:customStyle="1" w:styleId="24">
    <w:name w:val="Цитата 2 Знак"/>
    <w:basedOn w:val="a0"/>
    <w:link w:val="23"/>
    <w:rsid w:val="00517F0C"/>
    <w:rPr>
      <w:rFonts w:ascii="Calibri" w:eastAsia="Times New Roman" w:hAnsi="Calibri" w:cs="Times New Roman"/>
      <w:i/>
      <w:color w:val="000000"/>
      <w:szCs w:val="20"/>
      <w:lang w:eastAsia="ru-RU"/>
    </w:rPr>
  </w:style>
  <w:style w:type="paragraph" w:customStyle="1" w:styleId="CaptionChar">
    <w:name w:val="Caption Char"/>
    <w:basedOn w:val="aa"/>
    <w:rsid w:val="00517F0C"/>
    <w:pPr>
      <w:spacing w:line="276" w:lineRule="auto"/>
    </w:pPr>
    <w:rPr>
      <w:rFonts w:ascii="Calibri" w:eastAsia="Times New Roman" w:hAnsi="Calibri" w:cs="Times New Roman"/>
      <w:b/>
      <w:i w:val="0"/>
      <w:iCs w:val="0"/>
      <w:color w:val="4F81BD"/>
      <w:szCs w:val="20"/>
      <w:lang w:eastAsia="ru-RU"/>
    </w:rPr>
  </w:style>
  <w:style w:type="paragraph" w:styleId="ab">
    <w:name w:val="footer"/>
    <w:basedOn w:val="a"/>
    <w:link w:val="ac"/>
    <w:rsid w:val="00517F0C"/>
    <w:pPr>
      <w:tabs>
        <w:tab w:val="center" w:pos="4677"/>
        <w:tab w:val="right" w:pos="9355"/>
      </w:tabs>
    </w:pPr>
    <w:rPr>
      <w:rFonts w:ascii="Calibri" w:eastAsia="Times New Roman" w:hAnsi="Calibri" w:cs="Times New Roman"/>
      <w:color w:val="000000"/>
      <w:sz w:val="22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17F0C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uiPriority w:val="39"/>
    <w:rsid w:val="00517F0C"/>
    <w:pPr>
      <w:spacing w:after="57" w:line="276" w:lineRule="auto"/>
      <w:ind w:left="567"/>
    </w:pPr>
    <w:rPr>
      <w:rFonts w:ascii="Calibri" w:eastAsia="Times New Roman" w:hAnsi="Calibri" w:cs="Times New Roman"/>
      <w:color w:val="000000"/>
      <w:sz w:val="22"/>
      <w:szCs w:val="20"/>
      <w:lang w:eastAsia="ru-RU"/>
    </w:rPr>
  </w:style>
  <w:style w:type="character" w:customStyle="1" w:styleId="32">
    <w:name w:val="Оглавление 3 Знак"/>
    <w:basedOn w:val="12"/>
    <w:link w:val="31"/>
    <w:uiPriority w:val="39"/>
    <w:rsid w:val="00517F0C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FooterChar">
    <w:name w:val="Footer Char"/>
    <w:basedOn w:val="14"/>
    <w:rsid w:val="00517F0C"/>
  </w:style>
  <w:style w:type="paragraph" w:customStyle="1" w:styleId="15">
    <w:name w:val="Знак сноски1"/>
    <w:basedOn w:val="14"/>
    <w:link w:val="ad"/>
    <w:rsid w:val="00517F0C"/>
    <w:rPr>
      <w:vertAlign w:val="superscript"/>
    </w:rPr>
  </w:style>
  <w:style w:type="character" w:styleId="ad">
    <w:name w:val="footnote reference"/>
    <w:basedOn w:val="a0"/>
    <w:link w:val="15"/>
    <w:rsid w:val="00517F0C"/>
    <w:rPr>
      <w:rFonts w:eastAsia="Times New Roman" w:cs="Times New Roman"/>
      <w:color w:val="000000"/>
      <w:szCs w:val="20"/>
      <w:vertAlign w:val="superscript"/>
      <w:lang w:eastAsia="ru-RU"/>
    </w:rPr>
  </w:style>
  <w:style w:type="paragraph" w:customStyle="1" w:styleId="IntenseQuoteChar">
    <w:name w:val="Intense Quote Char"/>
    <w:rsid w:val="00517F0C"/>
    <w:pPr>
      <w:spacing w:after="200" w:line="276" w:lineRule="auto"/>
    </w:pPr>
    <w:rPr>
      <w:rFonts w:eastAsia="Times New Roman" w:cs="Times New Roman"/>
      <w:i/>
      <w:color w:val="000000"/>
      <w:szCs w:val="20"/>
      <w:lang w:eastAsia="ru-RU"/>
    </w:rPr>
  </w:style>
  <w:style w:type="paragraph" w:customStyle="1" w:styleId="Heading9Char">
    <w:name w:val="Heading 9 Char"/>
    <w:basedOn w:val="14"/>
    <w:rsid w:val="00517F0C"/>
    <w:rPr>
      <w:rFonts w:ascii="Arial" w:hAnsi="Arial"/>
      <w:i/>
      <w:sz w:val="21"/>
    </w:rPr>
  </w:style>
  <w:style w:type="paragraph" w:customStyle="1" w:styleId="Heading1Char">
    <w:name w:val="Heading 1 Char"/>
    <w:basedOn w:val="14"/>
    <w:rsid w:val="00517F0C"/>
    <w:rPr>
      <w:rFonts w:ascii="Arial" w:hAnsi="Arial"/>
      <w:sz w:val="40"/>
    </w:rPr>
  </w:style>
  <w:style w:type="paragraph" w:customStyle="1" w:styleId="111">
    <w:name w:val="Заголовок 1 Знак1"/>
    <w:basedOn w:val="14"/>
    <w:rsid w:val="00517F0C"/>
    <w:rPr>
      <w:rFonts w:ascii="Calibri Light" w:hAnsi="Calibri Light"/>
      <w:color w:val="2F5496"/>
      <w:sz w:val="32"/>
    </w:rPr>
  </w:style>
  <w:style w:type="paragraph" w:customStyle="1" w:styleId="Heading2Char">
    <w:name w:val="Heading 2 Char"/>
    <w:basedOn w:val="14"/>
    <w:rsid w:val="00517F0C"/>
    <w:rPr>
      <w:rFonts w:ascii="Arial" w:hAnsi="Arial"/>
      <w:sz w:val="34"/>
    </w:rPr>
  </w:style>
  <w:style w:type="paragraph" w:customStyle="1" w:styleId="16">
    <w:name w:val="Гиперссылка1"/>
    <w:basedOn w:val="14"/>
    <w:link w:val="ae"/>
    <w:rsid w:val="00517F0C"/>
    <w:rPr>
      <w:color w:val="0000FF"/>
      <w:u w:val="single"/>
    </w:rPr>
  </w:style>
  <w:style w:type="character" w:customStyle="1" w:styleId="25">
    <w:name w:val="Гиперссылка2"/>
    <w:basedOn w:val="a0"/>
    <w:rsid w:val="00517F0C"/>
    <w:rPr>
      <w:color w:val="0000FF"/>
      <w:u w:val="single"/>
    </w:rPr>
  </w:style>
  <w:style w:type="paragraph" w:styleId="17">
    <w:name w:val="toc 1"/>
    <w:basedOn w:val="a"/>
    <w:next w:val="a"/>
    <w:link w:val="18"/>
    <w:uiPriority w:val="39"/>
    <w:rsid w:val="00517F0C"/>
    <w:pPr>
      <w:spacing w:after="100" w:line="276" w:lineRule="auto"/>
    </w:pPr>
    <w:rPr>
      <w:rFonts w:ascii="Calibri" w:eastAsia="Times New Roman" w:hAnsi="Calibri" w:cs="Times New Roman"/>
      <w:color w:val="000000"/>
      <w:sz w:val="22"/>
      <w:szCs w:val="20"/>
      <w:lang w:eastAsia="ru-RU"/>
    </w:rPr>
  </w:style>
  <w:style w:type="character" w:customStyle="1" w:styleId="18">
    <w:name w:val="Оглавление 1 Знак"/>
    <w:basedOn w:val="12"/>
    <w:link w:val="17"/>
    <w:uiPriority w:val="39"/>
    <w:rsid w:val="00517F0C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SubtitleChar">
    <w:name w:val="Subtitle Char"/>
    <w:basedOn w:val="14"/>
    <w:rsid w:val="00517F0C"/>
    <w:rPr>
      <w:sz w:val="24"/>
    </w:rPr>
  </w:style>
  <w:style w:type="paragraph" w:customStyle="1" w:styleId="HeaderandFooter">
    <w:name w:val="Header and Footer"/>
    <w:rsid w:val="00517F0C"/>
    <w:pPr>
      <w:spacing w:after="200"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styleId="af">
    <w:name w:val="Balloon Text"/>
    <w:basedOn w:val="a"/>
    <w:link w:val="af0"/>
    <w:rsid w:val="00517F0C"/>
    <w:rPr>
      <w:rFonts w:ascii="Segoe UI" w:eastAsia="Times New Roman" w:hAnsi="Segoe UI" w:cs="Times New Roman"/>
      <w:color w:val="000000"/>
      <w:sz w:val="18"/>
      <w:szCs w:val="20"/>
      <w:lang w:eastAsia="ru-RU"/>
    </w:rPr>
  </w:style>
  <w:style w:type="character" w:customStyle="1" w:styleId="af0">
    <w:name w:val="Текст выноски Знак"/>
    <w:basedOn w:val="a0"/>
    <w:link w:val="af"/>
    <w:rsid w:val="00517F0C"/>
    <w:rPr>
      <w:rFonts w:ascii="Segoe UI" w:eastAsia="Times New Roman" w:hAnsi="Segoe UI" w:cs="Times New Roman"/>
      <w:color w:val="000000"/>
      <w:sz w:val="18"/>
      <w:szCs w:val="20"/>
      <w:lang w:eastAsia="ru-RU"/>
    </w:rPr>
  </w:style>
  <w:style w:type="paragraph" w:styleId="91">
    <w:name w:val="toc 9"/>
    <w:basedOn w:val="a"/>
    <w:next w:val="a"/>
    <w:link w:val="92"/>
    <w:uiPriority w:val="39"/>
    <w:rsid w:val="00517F0C"/>
    <w:pPr>
      <w:spacing w:after="57" w:line="276" w:lineRule="auto"/>
      <w:ind w:left="2268"/>
    </w:pPr>
    <w:rPr>
      <w:rFonts w:ascii="Calibri" w:eastAsia="Times New Roman" w:hAnsi="Calibri" w:cs="Times New Roman"/>
      <w:color w:val="000000"/>
      <w:sz w:val="22"/>
      <w:szCs w:val="20"/>
      <w:lang w:eastAsia="ru-RU"/>
    </w:rPr>
  </w:style>
  <w:style w:type="character" w:customStyle="1" w:styleId="92">
    <w:name w:val="Оглавление 9 Знак"/>
    <w:basedOn w:val="12"/>
    <w:link w:val="91"/>
    <w:uiPriority w:val="39"/>
    <w:rsid w:val="00517F0C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EndnoteTextChar">
    <w:name w:val="Endnote Text Char"/>
    <w:rsid w:val="00517F0C"/>
    <w:pPr>
      <w:spacing w:after="200" w:line="276" w:lineRule="auto"/>
    </w:pPr>
    <w:rPr>
      <w:rFonts w:eastAsia="Times New Roman" w:cs="Times New Roman"/>
      <w:color w:val="000000"/>
      <w:sz w:val="20"/>
      <w:szCs w:val="20"/>
      <w:lang w:eastAsia="ru-RU"/>
    </w:rPr>
  </w:style>
  <w:style w:type="paragraph" w:styleId="af1">
    <w:name w:val="List Paragraph"/>
    <w:basedOn w:val="a"/>
    <w:link w:val="af2"/>
    <w:qFormat/>
    <w:rsid w:val="00517F0C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000000"/>
      <w:sz w:val="22"/>
      <w:szCs w:val="20"/>
      <w:lang w:eastAsia="ru-RU"/>
    </w:rPr>
  </w:style>
  <w:style w:type="character" w:customStyle="1" w:styleId="af2">
    <w:name w:val="Абзац списка Знак"/>
    <w:basedOn w:val="12"/>
    <w:link w:val="af1"/>
    <w:rsid w:val="00517F0C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1">
    <w:name w:val="toc 8"/>
    <w:basedOn w:val="a"/>
    <w:next w:val="a"/>
    <w:link w:val="82"/>
    <w:uiPriority w:val="39"/>
    <w:rsid w:val="00517F0C"/>
    <w:pPr>
      <w:spacing w:after="57" w:line="276" w:lineRule="auto"/>
      <w:ind w:left="1984"/>
    </w:pPr>
    <w:rPr>
      <w:rFonts w:ascii="Calibri" w:eastAsia="Times New Roman" w:hAnsi="Calibri" w:cs="Times New Roman"/>
      <w:color w:val="000000"/>
      <w:sz w:val="22"/>
      <w:szCs w:val="20"/>
      <w:lang w:eastAsia="ru-RU"/>
    </w:rPr>
  </w:style>
  <w:style w:type="character" w:customStyle="1" w:styleId="82">
    <w:name w:val="Оглавление 8 Знак"/>
    <w:basedOn w:val="12"/>
    <w:link w:val="81"/>
    <w:uiPriority w:val="39"/>
    <w:rsid w:val="00517F0C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TitleChar">
    <w:name w:val="Title Char"/>
    <w:basedOn w:val="14"/>
    <w:rsid w:val="00517F0C"/>
    <w:rPr>
      <w:sz w:val="48"/>
    </w:rPr>
  </w:style>
  <w:style w:type="paragraph" w:styleId="af3">
    <w:name w:val="endnote text"/>
    <w:basedOn w:val="a"/>
    <w:link w:val="af4"/>
    <w:rsid w:val="00517F0C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rsid w:val="00517F0C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QuoteChar">
    <w:name w:val="Quote Char"/>
    <w:rsid w:val="00517F0C"/>
    <w:pPr>
      <w:spacing w:after="200" w:line="276" w:lineRule="auto"/>
    </w:pPr>
    <w:rPr>
      <w:rFonts w:eastAsia="Times New Roman" w:cs="Times New Roman"/>
      <w:i/>
      <w:color w:val="000000"/>
      <w:szCs w:val="20"/>
      <w:lang w:eastAsia="ru-RU"/>
    </w:rPr>
  </w:style>
  <w:style w:type="paragraph" w:styleId="af5">
    <w:name w:val="table of figures"/>
    <w:basedOn w:val="a"/>
    <w:next w:val="a"/>
    <w:link w:val="af6"/>
    <w:rsid w:val="00517F0C"/>
    <w:pPr>
      <w:spacing w:line="276" w:lineRule="auto"/>
    </w:pPr>
    <w:rPr>
      <w:rFonts w:ascii="Calibri" w:eastAsia="Times New Roman" w:hAnsi="Calibri" w:cs="Times New Roman"/>
      <w:color w:val="000000"/>
      <w:sz w:val="22"/>
      <w:szCs w:val="20"/>
      <w:lang w:eastAsia="ru-RU"/>
    </w:rPr>
  </w:style>
  <w:style w:type="character" w:customStyle="1" w:styleId="af6">
    <w:name w:val="Перечень рисунков Знак"/>
    <w:basedOn w:val="12"/>
    <w:link w:val="af5"/>
    <w:rsid w:val="00517F0C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Heading7Char">
    <w:name w:val="Heading 7 Char"/>
    <w:basedOn w:val="14"/>
    <w:rsid w:val="00517F0C"/>
    <w:rPr>
      <w:rFonts w:ascii="Arial" w:hAnsi="Arial"/>
      <w:b/>
      <w:i/>
    </w:rPr>
  </w:style>
  <w:style w:type="paragraph" w:styleId="af7">
    <w:name w:val="No Spacing"/>
    <w:link w:val="af8"/>
    <w:rsid w:val="00517F0C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</w:style>
  <w:style w:type="character" w:customStyle="1" w:styleId="af8">
    <w:name w:val="Без интервала Знак"/>
    <w:link w:val="af7"/>
    <w:rsid w:val="00517F0C"/>
    <w:rPr>
      <w:rFonts w:eastAsia="Times New Roman" w:cs="Times New Roman"/>
      <w:color w:val="000000"/>
      <w:szCs w:val="20"/>
      <w:lang w:eastAsia="ru-RU"/>
    </w:rPr>
  </w:style>
  <w:style w:type="paragraph" w:styleId="51">
    <w:name w:val="toc 5"/>
    <w:basedOn w:val="a"/>
    <w:next w:val="a"/>
    <w:link w:val="52"/>
    <w:uiPriority w:val="39"/>
    <w:rsid w:val="00517F0C"/>
    <w:pPr>
      <w:spacing w:after="57" w:line="276" w:lineRule="auto"/>
      <w:ind w:left="1134"/>
    </w:pPr>
    <w:rPr>
      <w:rFonts w:ascii="Calibri" w:eastAsia="Times New Roman" w:hAnsi="Calibri" w:cs="Times New Roman"/>
      <w:color w:val="000000"/>
      <w:sz w:val="22"/>
      <w:szCs w:val="20"/>
      <w:lang w:eastAsia="ru-RU"/>
    </w:rPr>
  </w:style>
  <w:style w:type="character" w:customStyle="1" w:styleId="52">
    <w:name w:val="Оглавление 5 Знак"/>
    <w:basedOn w:val="12"/>
    <w:link w:val="51"/>
    <w:uiPriority w:val="39"/>
    <w:rsid w:val="00517F0C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Heading8Char">
    <w:name w:val="Heading 8 Char"/>
    <w:basedOn w:val="14"/>
    <w:rsid w:val="00517F0C"/>
    <w:rPr>
      <w:rFonts w:ascii="Arial" w:hAnsi="Arial"/>
      <w:i/>
    </w:rPr>
  </w:style>
  <w:style w:type="paragraph" w:customStyle="1" w:styleId="19">
    <w:name w:val="Название объекта1"/>
    <w:basedOn w:val="a"/>
    <w:next w:val="a"/>
    <w:link w:val="af9"/>
    <w:rsid w:val="00517F0C"/>
    <w:pPr>
      <w:spacing w:after="200" w:line="276" w:lineRule="auto"/>
    </w:pPr>
    <w:rPr>
      <w:rFonts w:ascii="Calibri" w:eastAsia="Times New Roman" w:hAnsi="Calibri" w:cs="Times New Roman"/>
      <w:b/>
      <w:color w:val="4F81BD"/>
      <w:sz w:val="18"/>
      <w:szCs w:val="20"/>
      <w:lang w:eastAsia="ru-RU"/>
    </w:rPr>
  </w:style>
  <w:style w:type="character" w:customStyle="1" w:styleId="af9">
    <w:name w:val="Название объекта Знак"/>
    <w:basedOn w:val="12"/>
    <w:rsid w:val="00517F0C"/>
    <w:rPr>
      <w:b/>
      <w:color w:val="4F81BD"/>
      <w:sz w:val="18"/>
    </w:rPr>
  </w:style>
  <w:style w:type="paragraph" w:styleId="afa">
    <w:name w:val="TOC Heading"/>
    <w:basedOn w:val="1"/>
    <w:next w:val="a"/>
    <w:link w:val="afb"/>
    <w:rsid w:val="00517F0C"/>
    <w:pPr>
      <w:numPr>
        <w:numId w:val="0"/>
      </w:numPr>
      <w:tabs>
        <w:tab w:val="clear" w:pos="397"/>
      </w:tabs>
      <w:spacing w:before="240" w:after="0" w:line="264" w:lineRule="auto"/>
      <w:jc w:val="left"/>
      <w:outlineLvl w:val="8"/>
    </w:pPr>
    <w:rPr>
      <w:rFonts w:ascii="Cambria" w:hAnsi="Cambria"/>
      <w:b w:val="0"/>
      <w:bCs w:val="0"/>
      <w:caps w:val="0"/>
      <w:color w:val="365F91"/>
      <w:sz w:val="32"/>
      <w:szCs w:val="20"/>
    </w:rPr>
  </w:style>
  <w:style w:type="character" w:customStyle="1" w:styleId="afb">
    <w:name w:val="Заголовок оглавления Знак"/>
    <w:basedOn w:val="10"/>
    <w:link w:val="afa"/>
    <w:rsid w:val="00517F0C"/>
    <w:rPr>
      <w:rFonts w:ascii="Cambria" w:eastAsia="Times New Roman" w:hAnsi="Cambria" w:cs="Times New Roman"/>
      <w:b w:val="0"/>
      <w:bCs w:val="0"/>
      <w:caps w:val="0"/>
      <w:color w:val="365F91"/>
      <w:sz w:val="32"/>
      <w:szCs w:val="20"/>
      <w:lang w:eastAsia="ru-RU"/>
    </w:rPr>
  </w:style>
  <w:style w:type="paragraph" w:customStyle="1" w:styleId="ConsPlusNormal">
    <w:name w:val="ConsPlusNormal"/>
    <w:rsid w:val="00517F0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c">
    <w:name w:val="Subtitle"/>
    <w:basedOn w:val="a"/>
    <w:next w:val="a"/>
    <w:link w:val="afd"/>
    <w:uiPriority w:val="11"/>
    <w:qFormat/>
    <w:rsid w:val="00517F0C"/>
    <w:pPr>
      <w:spacing w:before="200" w:after="200" w:line="276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fd">
    <w:name w:val="Подзаголовок Знак"/>
    <w:basedOn w:val="a0"/>
    <w:link w:val="afc"/>
    <w:uiPriority w:val="11"/>
    <w:rsid w:val="00517F0C"/>
    <w:rPr>
      <w:rFonts w:ascii="Calibri" w:eastAsia="Times New Roman" w:hAnsi="Calibri" w:cs="Times New Roman"/>
      <w:color w:val="000000"/>
      <w:sz w:val="24"/>
      <w:szCs w:val="20"/>
      <w:lang w:eastAsia="ru-RU"/>
    </w:rPr>
  </w:style>
  <w:style w:type="paragraph" w:styleId="afe">
    <w:name w:val="Title"/>
    <w:basedOn w:val="a"/>
    <w:next w:val="a"/>
    <w:link w:val="aff"/>
    <w:uiPriority w:val="10"/>
    <w:qFormat/>
    <w:rsid w:val="00517F0C"/>
    <w:pPr>
      <w:spacing w:before="300" w:after="200" w:line="276" w:lineRule="auto"/>
      <w:contextualSpacing/>
    </w:pPr>
    <w:rPr>
      <w:rFonts w:ascii="Calibri" w:eastAsia="Times New Roman" w:hAnsi="Calibri" w:cs="Times New Roman"/>
      <w:color w:val="000000"/>
      <w:sz w:val="48"/>
      <w:szCs w:val="20"/>
      <w:lang w:eastAsia="ru-RU"/>
    </w:rPr>
  </w:style>
  <w:style w:type="character" w:customStyle="1" w:styleId="aff">
    <w:name w:val="Заголовок Знак"/>
    <w:basedOn w:val="a0"/>
    <w:link w:val="afe"/>
    <w:uiPriority w:val="10"/>
    <w:rsid w:val="00517F0C"/>
    <w:rPr>
      <w:rFonts w:ascii="Calibri" w:eastAsia="Times New Roman" w:hAnsi="Calibri" w:cs="Times New Roman"/>
      <w:color w:val="000000"/>
      <w:sz w:val="48"/>
      <w:szCs w:val="20"/>
      <w:lang w:eastAsia="ru-RU"/>
    </w:rPr>
  </w:style>
  <w:style w:type="paragraph" w:customStyle="1" w:styleId="14">
    <w:name w:val="Основной шрифт абзаца1"/>
    <w:rsid w:val="00517F0C"/>
    <w:pPr>
      <w:spacing w:after="200" w:line="276" w:lineRule="auto"/>
    </w:pPr>
    <w:rPr>
      <w:rFonts w:eastAsia="Times New Roman" w:cs="Times New Roman"/>
      <w:color w:val="000000"/>
      <w:szCs w:val="20"/>
      <w:lang w:eastAsia="ru-RU"/>
    </w:rPr>
  </w:style>
  <w:style w:type="paragraph" w:customStyle="1" w:styleId="Heading5Char">
    <w:name w:val="Heading 5 Char"/>
    <w:basedOn w:val="14"/>
    <w:rsid w:val="00517F0C"/>
    <w:rPr>
      <w:rFonts w:ascii="Arial" w:hAnsi="Arial"/>
      <w:b/>
      <w:sz w:val="24"/>
    </w:rPr>
  </w:style>
  <w:style w:type="table" w:customStyle="1" w:styleId="ListTable2-Accent4">
    <w:name w:val="List Table 2 - Accent 4"/>
    <w:basedOn w:val="a1"/>
    <w:rsid w:val="00517F0C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B7A7CA"/>
        <w:bottom w:val="single" w:sz="4" w:space="0" w:color="B7A7CA"/>
        <w:insideH w:val="single" w:sz="4" w:space="0" w:color="B7A7CA"/>
      </w:tblBorders>
    </w:tblPr>
  </w:style>
  <w:style w:type="table" w:customStyle="1" w:styleId="TableGridLight">
    <w:name w:val="Table Grid Light"/>
    <w:basedOn w:val="a1"/>
    <w:rsid w:val="00517F0C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GridTable4-Accent2">
    <w:name w:val="Grid Table 4 - Accent 2"/>
    <w:basedOn w:val="a1"/>
    <w:rsid w:val="00517F0C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</w:style>
  <w:style w:type="table" w:customStyle="1" w:styleId="GridTable1Light-Accent4">
    <w:name w:val="Grid Table 1 Light - Accent 4"/>
    <w:basedOn w:val="a1"/>
    <w:rsid w:val="00517F0C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</w:style>
  <w:style w:type="table" w:customStyle="1" w:styleId="ListTable4-Accent6">
    <w:name w:val="List Table 4 - Accent 6"/>
    <w:basedOn w:val="a1"/>
    <w:rsid w:val="00517F0C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</w:style>
  <w:style w:type="table" w:customStyle="1" w:styleId="GridTable2-Accent4">
    <w:name w:val="Grid Table 2 - Accent 4"/>
    <w:basedOn w:val="a1"/>
    <w:rsid w:val="00517F0C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</w:style>
  <w:style w:type="table" w:customStyle="1" w:styleId="-61">
    <w:name w:val="Список-таблица 6 цветная1"/>
    <w:basedOn w:val="a1"/>
    <w:next w:val="-6"/>
    <w:rsid w:val="00517F0C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7F7F7F"/>
        <w:bottom w:val="single" w:sz="4" w:space="0" w:color="7F7F7F"/>
      </w:tblBorders>
    </w:tblPr>
  </w:style>
  <w:style w:type="table" w:customStyle="1" w:styleId="GridTable3-Accent1">
    <w:name w:val="Grid Table 3 - Accent 1"/>
    <w:basedOn w:val="a1"/>
    <w:rsid w:val="00517F0C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</w:style>
  <w:style w:type="table" w:customStyle="1" w:styleId="-610">
    <w:name w:val="Таблица-сетка 6 цветная1"/>
    <w:basedOn w:val="a1"/>
    <w:next w:val="-60"/>
    <w:rsid w:val="00517F0C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</w:style>
  <w:style w:type="table" w:customStyle="1" w:styleId="GridTable2-Accent6">
    <w:name w:val="Grid Table 2 - Accent 6"/>
    <w:basedOn w:val="a1"/>
    <w:rsid w:val="00517F0C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</w:style>
  <w:style w:type="table" w:customStyle="1" w:styleId="GridTable3-Accent4">
    <w:name w:val="Grid Table 3 - Accent 4"/>
    <w:basedOn w:val="a1"/>
    <w:rsid w:val="00517F0C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</w:style>
  <w:style w:type="table" w:customStyle="1" w:styleId="GridTable5Dark-Accent1">
    <w:name w:val="Grid Table 5 Dark- Accent 1"/>
    <w:basedOn w:val="a1"/>
    <w:rsid w:val="00517F0C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table" w:customStyle="1" w:styleId="ListTable4-Accent1">
    <w:name w:val="List Table 4 - Accent 1"/>
    <w:basedOn w:val="a1"/>
    <w:rsid w:val="00517F0C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</w:style>
  <w:style w:type="table" w:customStyle="1" w:styleId="ListTable7Colorful-Accent1">
    <w:name w:val="List Table 7 Colorful - Accent 1"/>
    <w:basedOn w:val="a1"/>
    <w:rsid w:val="00517F0C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right w:val="single" w:sz="4" w:space="0" w:color="4F81BD"/>
      </w:tblBorders>
    </w:tblPr>
  </w:style>
  <w:style w:type="table" w:customStyle="1" w:styleId="ListTable1Light-Accent6">
    <w:name w:val="List Table 1 Light - Accent 6"/>
    <w:basedOn w:val="a1"/>
    <w:rsid w:val="00517F0C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/>
  </w:style>
  <w:style w:type="table" w:customStyle="1" w:styleId="ListTable1Light-Accent4">
    <w:name w:val="List Table 1 Light - Accent 4"/>
    <w:basedOn w:val="a1"/>
    <w:rsid w:val="00517F0C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/>
  </w:style>
  <w:style w:type="table" w:customStyle="1" w:styleId="ListTable3-Accent6">
    <w:name w:val="List Table 3 - Accent 6"/>
    <w:basedOn w:val="a1"/>
    <w:rsid w:val="00517F0C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</w:style>
  <w:style w:type="table" w:customStyle="1" w:styleId="33">
    <w:name w:val="Сетка таблицы3"/>
    <w:basedOn w:val="a1"/>
    <w:rsid w:val="00517F0C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dTable7Colorful-Accent2">
    <w:name w:val="Grid Table 7 Colorful - Accent 2"/>
    <w:basedOn w:val="a1"/>
    <w:rsid w:val="00517F0C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</w:style>
  <w:style w:type="table" w:customStyle="1" w:styleId="-51">
    <w:name w:val="Таблица-сетка 5 темная1"/>
    <w:basedOn w:val="a1"/>
    <w:next w:val="-5"/>
    <w:rsid w:val="00517F0C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table" w:customStyle="1" w:styleId="ListTable2-Accent3">
    <w:name w:val="List Table 2 - Accent 3"/>
    <w:basedOn w:val="a1"/>
    <w:rsid w:val="00517F0C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C6D8A1"/>
        <w:bottom w:val="single" w:sz="4" w:space="0" w:color="C6D8A1"/>
        <w:insideH w:val="single" w:sz="4" w:space="0" w:color="C6D8A1"/>
      </w:tblBorders>
    </w:tblPr>
  </w:style>
  <w:style w:type="table" w:customStyle="1" w:styleId="ListTable5Dark-Accent4">
    <w:name w:val="List Table 5 Dark - Accent 4"/>
    <w:basedOn w:val="a1"/>
    <w:rsid w:val="00517F0C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</w:tblPr>
  </w:style>
  <w:style w:type="table" w:styleId="43">
    <w:name w:val="Plain Table 4"/>
    <w:basedOn w:val="a1"/>
    <w:rsid w:val="00517F0C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/>
  </w:style>
  <w:style w:type="table" w:customStyle="1" w:styleId="ListTable2-Accent1">
    <w:name w:val="List Table 2 - Accent 1"/>
    <w:basedOn w:val="a1"/>
    <w:rsid w:val="00517F0C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9BB7D9"/>
        <w:bottom w:val="single" w:sz="4" w:space="0" w:color="9BB7D9"/>
        <w:insideH w:val="single" w:sz="4" w:space="0" w:color="9BB7D9"/>
      </w:tblBorders>
    </w:tblPr>
  </w:style>
  <w:style w:type="table" w:customStyle="1" w:styleId="GridTable3-Accent2">
    <w:name w:val="Grid Table 3 - Accent 2"/>
    <w:basedOn w:val="a1"/>
    <w:rsid w:val="00517F0C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</w:style>
  <w:style w:type="table" w:customStyle="1" w:styleId="GridTable6Colorful-Accent4">
    <w:name w:val="Grid Table 6 Colorful - Accent 4"/>
    <w:basedOn w:val="a1"/>
    <w:rsid w:val="00517F0C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</w:style>
  <w:style w:type="table" w:customStyle="1" w:styleId="GridTable5Dark-Accent2">
    <w:name w:val="Grid Table 5 Dark - Accent 2"/>
    <w:basedOn w:val="a1"/>
    <w:rsid w:val="00517F0C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table" w:styleId="-1">
    <w:name w:val="List Table 1 Light"/>
    <w:basedOn w:val="a1"/>
    <w:rsid w:val="00517F0C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/>
  </w:style>
  <w:style w:type="table" w:customStyle="1" w:styleId="Bordered">
    <w:name w:val="Bordered"/>
    <w:basedOn w:val="a1"/>
    <w:rsid w:val="00517F0C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</w:style>
  <w:style w:type="table" w:customStyle="1" w:styleId="GridTable2-Accent3">
    <w:name w:val="Grid Table 2 - Accent 3"/>
    <w:basedOn w:val="a1"/>
    <w:rsid w:val="00517F0C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</w:style>
  <w:style w:type="table" w:customStyle="1" w:styleId="ListTable5Dark-Accent3">
    <w:name w:val="List Table 5 Dark - Accent 3"/>
    <w:basedOn w:val="a1"/>
    <w:rsid w:val="00517F0C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</w:tblPr>
  </w:style>
  <w:style w:type="table" w:customStyle="1" w:styleId="Bordered-Accent3">
    <w:name w:val="Bordered - Accent 3"/>
    <w:basedOn w:val="a1"/>
    <w:rsid w:val="00517F0C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</w:style>
  <w:style w:type="table" w:customStyle="1" w:styleId="GridTable7Colorful-Accent3">
    <w:name w:val="Grid Table 7 Colorful - Accent 3"/>
    <w:basedOn w:val="a1"/>
    <w:rsid w:val="00517F0C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</w:style>
  <w:style w:type="table" w:customStyle="1" w:styleId="Bordered-Accent5">
    <w:name w:val="Bordered - Accent 5"/>
    <w:basedOn w:val="a1"/>
    <w:rsid w:val="00517F0C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</w:style>
  <w:style w:type="table" w:customStyle="1" w:styleId="ListTable7Colorful-Accent6">
    <w:name w:val="List Table 7 Colorful - Accent 6"/>
    <w:basedOn w:val="a1"/>
    <w:rsid w:val="00517F0C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right w:val="single" w:sz="4" w:space="0" w:color="FAC090"/>
      </w:tblBorders>
    </w:tblPr>
  </w:style>
  <w:style w:type="table" w:customStyle="1" w:styleId="ListTable6Colorful-Accent3">
    <w:name w:val="List Table 6 Colorful - Accent 3"/>
    <w:basedOn w:val="a1"/>
    <w:rsid w:val="00517F0C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C3D69B"/>
        <w:bottom w:val="single" w:sz="4" w:space="0" w:color="C3D69B"/>
      </w:tblBorders>
    </w:tblPr>
  </w:style>
  <w:style w:type="table" w:customStyle="1" w:styleId="ListTable2-Accent6">
    <w:name w:val="List Table 2 - Accent 6"/>
    <w:basedOn w:val="a1"/>
    <w:rsid w:val="00517F0C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FAC396"/>
        <w:bottom w:val="single" w:sz="4" w:space="0" w:color="FAC396"/>
        <w:insideH w:val="single" w:sz="4" w:space="0" w:color="FAC396"/>
      </w:tblBorders>
    </w:tblPr>
  </w:style>
  <w:style w:type="table" w:customStyle="1" w:styleId="ListTable6Colorful-Accent2">
    <w:name w:val="List Table 6 Colorful - Accent 2"/>
    <w:basedOn w:val="a1"/>
    <w:rsid w:val="00517F0C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D99695"/>
        <w:bottom w:val="single" w:sz="4" w:space="0" w:color="D99695"/>
      </w:tblBorders>
    </w:tblPr>
  </w:style>
  <w:style w:type="table" w:customStyle="1" w:styleId="ListTable3-Accent2">
    <w:name w:val="List Table 3 - Accent 2"/>
    <w:basedOn w:val="a1"/>
    <w:rsid w:val="00517F0C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</w:style>
  <w:style w:type="table" w:customStyle="1" w:styleId="BorderedLined-Accent4">
    <w:name w:val="Bordered &amp; Lined - Accent 4"/>
    <w:basedOn w:val="a1"/>
    <w:rsid w:val="00517F0C"/>
    <w:pPr>
      <w:spacing w:after="0" w:line="240" w:lineRule="auto"/>
    </w:pPr>
    <w:rPr>
      <w:rFonts w:eastAsia="Times New Roman" w:cs="Times New Roman"/>
      <w:color w:val="404040"/>
      <w:szCs w:val="20"/>
      <w:lang w:eastAsia="ru-RU"/>
    </w:rPr>
    <w:tblPr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</w:style>
  <w:style w:type="table" w:customStyle="1" w:styleId="ListTable2-Accent5">
    <w:name w:val="List Table 2 - Accent 5"/>
    <w:basedOn w:val="a1"/>
    <w:rsid w:val="00517F0C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99D0DE"/>
        <w:bottom w:val="single" w:sz="4" w:space="0" w:color="99D0DE"/>
        <w:insideH w:val="single" w:sz="4" w:space="0" w:color="99D0DE"/>
      </w:tblBorders>
    </w:tblPr>
  </w:style>
  <w:style w:type="table" w:customStyle="1" w:styleId="ListTable6Colorful-Accent5">
    <w:name w:val="List Table 6 Colorful - Accent 5"/>
    <w:basedOn w:val="a1"/>
    <w:rsid w:val="00517F0C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92CCDC"/>
        <w:bottom w:val="single" w:sz="4" w:space="0" w:color="92CCDC"/>
      </w:tblBorders>
    </w:tblPr>
  </w:style>
  <w:style w:type="table" w:customStyle="1" w:styleId="GridTable6Colorful-Accent2">
    <w:name w:val="Grid Table 6 Colorful - Accent 2"/>
    <w:basedOn w:val="a1"/>
    <w:rsid w:val="00517F0C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</w:style>
  <w:style w:type="table" w:customStyle="1" w:styleId="ListTable5Dark-Accent5">
    <w:name w:val="List Table 5 Dark - Accent 5"/>
    <w:basedOn w:val="a1"/>
    <w:rsid w:val="00517F0C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</w:tblPr>
  </w:style>
  <w:style w:type="table" w:customStyle="1" w:styleId="ListTable4-Accent5">
    <w:name w:val="List Table 4 - Accent 5"/>
    <w:basedOn w:val="a1"/>
    <w:rsid w:val="00517F0C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</w:style>
  <w:style w:type="table" w:customStyle="1" w:styleId="ListTable5Dark-Accent6">
    <w:name w:val="List Table 5 Dark - Accent 6"/>
    <w:basedOn w:val="a1"/>
    <w:rsid w:val="00517F0C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</w:tblPr>
  </w:style>
  <w:style w:type="table" w:customStyle="1" w:styleId="ListTable1Light-Accent2">
    <w:name w:val="List Table 1 Light - Accent 2"/>
    <w:basedOn w:val="a1"/>
    <w:rsid w:val="00517F0C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/>
  </w:style>
  <w:style w:type="table" w:styleId="53">
    <w:name w:val="Plain Table 5"/>
    <w:basedOn w:val="a1"/>
    <w:rsid w:val="00517F0C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/>
  </w:style>
  <w:style w:type="table" w:customStyle="1" w:styleId="ListTable7Colorful-Accent5">
    <w:name w:val="List Table 7 Colorful - Accent 5"/>
    <w:basedOn w:val="a1"/>
    <w:rsid w:val="00517F0C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right w:val="single" w:sz="4" w:space="0" w:color="92CCDC"/>
      </w:tblBorders>
    </w:tblPr>
  </w:style>
  <w:style w:type="table" w:customStyle="1" w:styleId="Bordered-Accent1">
    <w:name w:val="Bordered - Accent 1"/>
    <w:basedOn w:val="a1"/>
    <w:rsid w:val="00517F0C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</w:style>
  <w:style w:type="table" w:customStyle="1" w:styleId="GridTable3-Accent6">
    <w:name w:val="Grid Table 3 - Accent 6"/>
    <w:basedOn w:val="a1"/>
    <w:rsid w:val="00517F0C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</w:style>
  <w:style w:type="table" w:customStyle="1" w:styleId="GridTable2-Accent1">
    <w:name w:val="Grid Table 2 - Accent 1"/>
    <w:basedOn w:val="a1"/>
    <w:rsid w:val="00517F0C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</w:style>
  <w:style w:type="table" w:customStyle="1" w:styleId="GridTable7Colorful-Accent4">
    <w:name w:val="Grid Table 7 Colorful - Accent 4"/>
    <w:basedOn w:val="a1"/>
    <w:rsid w:val="00517F0C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</w:style>
  <w:style w:type="table" w:customStyle="1" w:styleId="GridTable3-Accent5">
    <w:name w:val="Grid Table 3 - Accent 5"/>
    <w:basedOn w:val="a1"/>
    <w:rsid w:val="00517F0C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</w:style>
  <w:style w:type="table" w:customStyle="1" w:styleId="ListTable4-Accent4">
    <w:name w:val="List Table 4 - Accent 4"/>
    <w:basedOn w:val="a1"/>
    <w:rsid w:val="00517F0C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</w:style>
  <w:style w:type="table" w:customStyle="1" w:styleId="Lined-Accent1">
    <w:name w:val="Lined - Accent 1"/>
    <w:basedOn w:val="a1"/>
    <w:rsid w:val="00517F0C"/>
    <w:pPr>
      <w:spacing w:after="0" w:line="240" w:lineRule="auto"/>
    </w:pPr>
    <w:rPr>
      <w:rFonts w:eastAsia="Times New Roman" w:cs="Times New Roman"/>
      <w:color w:val="404040"/>
      <w:szCs w:val="20"/>
      <w:lang w:eastAsia="ru-RU"/>
    </w:rPr>
    <w:tblPr/>
  </w:style>
  <w:style w:type="table" w:customStyle="1" w:styleId="ListTable7Colorful-Accent3">
    <w:name w:val="List Table 7 Colorful - Accent 3"/>
    <w:basedOn w:val="a1"/>
    <w:rsid w:val="00517F0C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right w:val="single" w:sz="4" w:space="0" w:color="C3D69B"/>
      </w:tblBorders>
    </w:tblPr>
  </w:style>
  <w:style w:type="table" w:customStyle="1" w:styleId="ListTable3-Accent3">
    <w:name w:val="List Table 3 - Accent 3"/>
    <w:basedOn w:val="a1"/>
    <w:rsid w:val="00517F0C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</w:style>
  <w:style w:type="table" w:styleId="34">
    <w:name w:val="Plain Table 3"/>
    <w:basedOn w:val="a1"/>
    <w:rsid w:val="00517F0C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/>
  </w:style>
  <w:style w:type="table" w:customStyle="1" w:styleId="GridTable2-Accent5">
    <w:name w:val="Grid Table 2 - Accent 5"/>
    <w:basedOn w:val="a1"/>
    <w:rsid w:val="00517F0C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</w:style>
  <w:style w:type="table" w:customStyle="1" w:styleId="ListTable1Light-Accent1">
    <w:name w:val="List Table 1 Light - Accent 1"/>
    <w:basedOn w:val="a1"/>
    <w:rsid w:val="00517F0C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/>
  </w:style>
  <w:style w:type="table" w:customStyle="1" w:styleId="-71">
    <w:name w:val="Таблица-сетка 7 цветная1"/>
    <w:basedOn w:val="a1"/>
    <w:next w:val="-7"/>
    <w:rsid w:val="00517F0C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</w:style>
  <w:style w:type="table" w:customStyle="1" w:styleId="1a">
    <w:name w:val="Сетка таблицы1"/>
    <w:basedOn w:val="a1"/>
    <w:rsid w:val="00517F0C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41">
    <w:name w:val="Таблица-сетка 41"/>
    <w:basedOn w:val="a1"/>
    <w:next w:val="-4"/>
    <w:rsid w:val="00517F0C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</w:style>
  <w:style w:type="table" w:customStyle="1" w:styleId="BorderedLined-Accent6">
    <w:name w:val="Bordered &amp; Lined - Accent 6"/>
    <w:basedOn w:val="a1"/>
    <w:rsid w:val="00517F0C"/>
    <w:pPr>
      <w:spacing w:after="0" w:line="240" w:lineRule="auto"/>
    </w:pPr>
    <w:rPr>
      <w:rFonts w:eastAsia="Times New Roman" w:cs="Times New Roman"/>
      <w:color w:val="404040"/>
      <w:szCs w:val="20"/>
      <w:lang w:eastAsia="ru-RU"/>
    </w:rPr>
    <w:tblPr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</w:style>
  <w:style w:type="table" w:customStyle="1" w:styleId="-21">
    <w:name w:val="Таблица-сетка 21"/>
    <w:basedOn w:val="a1"/>
    <w:next w:val="-2"/>
    <w:rsid w:val="00517F0C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</w:style>
  <w:style w:type="table" w:customStyle="1" w:styleId="-11">
    <w:name w:val="Таблица-сетка 1 светлая1"/>
    <w:basedOn w:val="a1"/>
    <w:next w:val="-10"/>
    <w:rsid w:val="00517F0C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</w:style>
  <w:style w:type="table" w:customStyle="1" w:styleId="ListTable4-Accent3">
    <w:name w:val="List Table 4 - Accent 3"/>
    <w:basedOn w:val="a1"/>
    <w:rsid w:val="00517F0C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</w:style>
  <w:style w:type="table" w:customStyle="1" w:styleId="BorderedLined-Accent5">
    <w:name w:val="Bordered &amp; Lined - Accent 5"/>
    <w:basedOn w:val="a1"/>
    <w:rsid w:val="00517F0C"/>
    <w:pPr>
      <w:spacing w:after="0" w:line="240" w:lineRule="auto"/>
    </w:pPr>
    <w:rPr>
      <w:rFonts w:eastAsia="Times New Roman" w:cs="Times New Roman"/>
      <w:color w:val="404040"/>
      <w:szCs w:val="20"/>
      <w:lang w:eastAsia="ru-RU"/>
    </w:rPr>
    <w:tblPr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</w:style>
  <w:style w:type="table" w:customStyle="1" w:styleId="GridTable4-Accent4">
    <w:name w:val="Grid Table 4 - Accent 4"/>
    <w:basedOn w:val="a1"/>
    <w:rsid w:val="00517F0C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</w:style>
  <w:style w:type="table" w:customStyle="1" w:styleId="ListTable2-Accent2">
    <w:name w:val="List Table 2 - Accent 2"/>
    <w:basedOn w:val="a1"/>
    <w:rsid w:val="00517F0C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DB9B9A"/>
        <w:bottom w:val="single" w:sz="4" w:space="0" w:color="DB9B9A"/>
        <w:insideH w:val="single" w:sz="4" w:space="0" w:color="DB9B9A"/>
      </w:tblBorders>
    </w:tblPr>
  </w:style>
  <w:style w:type="table" w:customStyle="1" w:styleId="210">
    <w:name w:val="Сетка таблицы21"/>
    <w:basedOn w:val="a1"/>
    <w:rsid w:val="00517F0C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Table1Light-Accent3">
    <w:name w:val="List Table 1 Light - Accent 3"/>
    <w:basedOn w:val="a1"/>
    <w:rsid w:val="00517F0C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/>
  </w:style>
  <w:style w:type="table" w:customStyle="1" w:styleId="BorderedLined-Accent">
    <w:name w:val="Bordered &amp; Lined - Accent"/>
    <w:basedOn w:val="a1"/>
    <w:rsid w:val="00517F0C"/>
    <w:pPr>
      <w:spacing w:after="0" w:line="240" w:lineRule="auto"/>
    </w:pPr>
    <w:rPr>
      <w:rFonts w:eastAsia="Times New Roman" w:cs="Times New Roman"/>
      <w:color w:val="404040"/>
      <w:szCs w:val="20"/>
      <w:lang w:eastAsia="ru-RU"/>
    </w:r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</w:style>
  <w:style w:type="table" w:customStyle="1" w:styleId="GridTable6Colorful-Accent5">
    <w:name w:val="Grid Table 6 Colorful - Accent 5"/>
    <w:basedOn w:val="a1"/>
    <w:rsid w:val="00517F0C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</w:style>
  <w:style w:type="table" w:customStyle="1" w:styleId="Lined-Accent">
    <w:name w:val="Lined - Accent"/>
    <w:basedOn w:val="a1"/>
    <w:rsid w:val="00517F0C"/>
    <w:pPr>
      <w:spacing w:after="0" w:line="240" w:lineRule="auto"/>
    </w:pPr>
    <w:rPr>
      <w:rFonts w:eastAsia="Times New Roman" w:cs="Times New Roman"/>
      <w:color w:val="404040"/>
      <w:szCs w:val="20"/>
      <w:lang w:eastAsia="ru-RU"/>
    </w:rPr>
    <w:tblPr/>
  </w:style>
  <w:style w:type="table" w:customStyle="1" w:styleId="Lined-Accent2">
    <w:name w:val="Lined - Accent 2"/>
    <w:basedOn w:val="a1"/>
    <w:rsid w:val="00517F0C"/>
    <w:pPr>
      <w:spacing w:after="0" w:line="240" w:lineRule="auto"/>
    </w:pPr>
    <w:rPr>
      <w:rFonts w:eastAsia="Times New Roman" w:cs="Times New Roman"/>
      <w:color w:val="404040"/>
      <w:szCs w:val="20"/>
      <w:lang w:eastAsia="ru-RU"/>
    </w:rPr>
    <w:tblPr/>
  </w:style>
  <w:style w:type="table" w:customStyle="1" w:styleId="GridTable7Colorful-Accent1">
    <w:name w:val="Grid Table 7 Colorful - Accent 1"/>
    <w:basedOn w:val="a1"/>
    <w:rsid w:val="00517F0C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</w:style>
  <w:style w:type="table" w:customStyle="1" w:styleId="GridTable5Dark-Accent4">
    <w:name w:val="Grid Table 5 Dark- Accent 4"/>
    <w:basedOn w:val="a1"/>
    <w:rsid w:val="00517F0C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table" w:customStyle="1" w:styleId="ListTable6Colorful-Accent1">
    <w:name w:val="List Table 6 Colorful - Accent 1"/>
    <w:basedOn w:val="a1"/>
    <w:rsid w:val="00517F0C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4F81BD"/>
        <w:bottom w:val="single" w:sz="4" w:space="0" w:color="4F81BD"/>
      </w:tblBorders>
    </w:tblPr>
  </w:style>
  <w:style w:type="table" w:customStyle="1" w:styleId="ListTable3-Accent5">
    <w:name w:val="List Table 3 - Accent 5"/>
    <w:basedOn w:val="a1"/>
    <w:rsid w:val="00517F0C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</w:style>
  <w:style w:type="table" w:customStyle="1" w:styleId="-510">
    <w:name w:val="Список-таблица 5 темная1"/>
    <w:basedOn w:val="a1"/>
    <w:next w:val="-50"/>
    <w:rsid w:val="00517F0C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</w:tblPr>
  </w:style>
  <w:style w:type="table" w:customStyle="1" w:styleId="112">
    <w:name w:val="Таблица простая 11"/>
    <w:basedOn w:val="a1"/>
    <w:next w:val="1b"/>
    <w:rsid w:val="00517F0C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Bordered-Accent6">
    <w:name w:val="Bordered - Accent 6"/>
    <w:basedOn w:val="a1"/>
    <w:rsid w:val="00517F0C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</w:style>
  <w:style w:type="table" w:customStyle="1" w:styleId="Bordered-Accent2">
    <w:name w:val="Bordered - Accent 2"/>
    <w:basedOn w:val="a1"/>
    <w:rsid w:val="00517F0C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</w:style>
  <w:style w:type="table" w:customStyle="1" w:styleId="ListTable1Light-Accent5">
    <w:name w:val="List Table 1 Light - Accent 5"/>
    <w:basedOn w:val="a1"/>
    <w:rsid w:val="00517F0C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/>
  </w:style>
  <w:style w:type="table" w:customStyle="1" w:styleId="GridTable4-Accent6">
    <w:name w:val="Grid Table 4 - Accent 6"/>
    <w:basedOn w:val="a1"/>
    <w:rsid w:val="00517F0C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</w:style>
  <w:style w:type="table" w:customStyle="1" w:styleId="ListTable3-Accent4">
    <w:name w:val="List Table 3 - Accent 4"/>
    <w:basedOn w:val="a1"/>
    <w:rsid w:val="00517F0C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</w:style>
  <w:style w:type="table" w:customStyle="1" w:styleId="ListTable4-Accent2">
    <w:name w:val="List Table 4 - Accent 2"/>
    <w:basedOn w:val="a1"/>
    <w:rsid w:val="00517F0C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</w:style>
  <w:style w:type="table" w:customStyle="1" w:styleId="GridTable6Colorful-Accent6">
    <w:name w:val="Grid Table 6 Colorful - Accent 6"/>
    <w:basedOn w:val="a1"/>
    <w:rsid w:val="00517F0C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</w:style>
  <w:style w:type="table" w:customStyle="1" w:styleId="GridTable1Light-Accent3">
    <w:name w:val="Grid Table 1 Light - Accent 3"/>
    <w:basedOn w:val="a1"/>
    <w:rsid w:val="00517F0C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</w:style>
  <w:style w:type="table" w:customStyle="1" w:styleId="ListTable6Colorful-Accent4">
    <w:name w:val="List Table 6 Colorful - Accent 4"/>
    <w:basedOn w:val="a1"/>
    <w:rsid w:val="00517F0C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B2A1C6"/>
        <w:bottom w:val="single" w:sz="4" w:space="0" w:color="B2A1C6"/>
      </w:tblBorders>
    </w:tblPr>
  </w:style>
  <w:style w:type="table" w:customStyle="1" w:styleId="GridTable7Colorful-Accent6">
    <w:name w:val="Grid Table 7 Colorful - Accent 6"/>
    <w:basedOn w:val="a1"/>
    <w:rsid w:val="00517F0C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</w:style>
  <w:style w:type="table" w:customStyle="1" w:styleId="Lined-Accent5">
    <w:name w:val="Lined - Accent 5"/>
    <w:basedOn w:val="a1"/>
    <w:rsid w:val="00517F0C"/>
    <w:pPr>
      <w:spacing w:after="0" w:line="240" w:lineRule="auto"/>
    </w:pPr>
    <w:rPr>
      <w:rFonts w:eastAsia="Times New Roman" w:cs="Times New Roman"/>
      <w:color w:val="404040"/>
      <w:szCs w:val="20"/>
      <w:lang w:eastAsia="ru-RU"/>
    </w:rPr>
    <w:tblPr/>
  </w:style>
  <w:style w:type="table" w:customStyle="1" w:styleId="GridTable4-Accent5">
    <w:name w:val="Grid Table 4 - Accent 5"/>
    <w:basedOn w:val="a1"/>
    <w:rsid w:val="00517F0C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</w:style>
  <w:style w:type="table" w:customStyle="1" w:styleId="ListTable3-Accent1">
    <w:name w:val="List Table 3 - Accent 1"/>
    <w:basedOn w:val="a1"/>
    <w:rsid w:val="00517F0C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</w:style>
  <w:style w:type="table" w:customStyle="1" w:styleId="Lined-Accent3">
    <w:name w:val="Lined - Accent 3"/>
    <w:basedOn w:val="a1"/>
    <w:rsid w:val="00517F0C"/>
    <w:pPr>
      <w:spacing w:after="0" w:line="240" w:lineRule="auto"/>
    </w:pPr>
    <w:rPr>
      <w:rFonts w:eastAsia="Times New Roman" w:cs="Times New Roman"/>
      <w:color w:val="404040"/>
      <w:szCs w:val="20"/>
      <w:lang w:eastAsia="ru-RU"/>
    </w:rPr>
    <w:tblPr/>
  </w:style>
  <w:style w:type="table" w:customStyle="1" w:styleId="ListTable5Dark-Accent2">
    <w:name w:val="List Table 5 Dark - Accent 2"/>
    <w:basedOn w:val="a1"/>
    <w:rsid w:val="00517F0C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</w:tblPr>
  </w:style>
  <w:style w:type="table" w:customStyle="1" w:styleId="Lined-Accent6">
    <w:name w:val="Lined - Accent 6"/>
    <w:basedOn w:val="a1"/>
    <w:rsid w:val="00517F0C"/>
    <w:pPr>
      <w:spacing w:after="0" w:line="240" w:lineRule="auto"/>
    </w:pPr>
    <w:rPr>
      <w:rFonts w:eastAsia="Times New Roman" w:cs="Times New Roman"/>
      <w:color w:val="404040"/>
      <w:szCs w:val="20"/>
      <w:lang w:eastAsia="ru-RU"/>
    </w:rPr>
    <w:tblPr/>
  </w:style>
  <w:style w:type="table" w:customStyle="1" w:styleId="GridTable4-Accent1">
    <w:name w:val="Grid Table 4 - Accent 1"/>
    <w:basedOn w:val="a1"/>
    <w:rsid w:val="00517F0C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</w:style>
  <w:style w:type="table" w:customStyle="1" w:styleId="GridTable5Dark-Accent6">
    <w:name w:val="Grid Table 5 Dark - Accent 6"/>
    <w:basedOn w:val="a1"/>
    <w:rsid w:val="00517F0C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table" w:customStyle="1" w:styleId="GridTable6Colorful-Accent1">
    <w:name w:val="Grid Table 6 Colorful - Accent 1"/>
    <w:basedOn w:val="a1"/>
    <w:rsid w:val="00517F0C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</w:style>
  <w:style w:type="table" w:customStyle="1" w:styleId="240">
    <w:name w:val="Сетка таблицы24"/>
    <w:basedOn w:val="a1"/>
    <w:rsid w:val="00517F0C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dTable5Dark-Accent5">
    <w:name w:val="Grid Table 5 Dark - Accent 5"/>
    <w:basedOn w:val="a1"/>
    <w:rsid w:val="00517F0C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table" w:customStyle="1" w:styleId="-31">
    <w:name w:val="Таблица-сетка 31"/>
    <w:basedOn w:val="a1"/>
    <w:next w:val="-3"/>
    <w:rsid w:val="00517F0C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</w:style>
  <w:style w:type="table" w:customStyle="1" w:styleId="BorderedLined-Accent3">
    <w:name w:val="Bordered &amp; Lined - Accent 3"/>
    <w:basedOn w:val="a1"/>
    <w:rsid w:val="00517F0C"/>
    <w:pPr>
      <w:spacing w:after="0" w:line="240" w:lineRule="auto"/>
    </w:pPr>
    <w:rPr>
      <w:rFonts w:eastAsia="Times New Roman" w:cs="Times New Roman"/>
      <w:color w:val="404040"/>
      <w:szCs w:val="20"/>
      <w:lang w:eastAsia="ru-RU"/>
    </w:rPr>
    <w:tblPr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</w:style>
  <w:style w:type="table" w:customStyle="1" w:styleId="GridTable1Light-Accent1">
    <w:name w:val="Grid Table 1 Light - Accent 1"/>
    <w:basedOn w:val="a1"/>
    <w:rsid w:val="00517F0C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</w:style>
  <w:style w:type="table" w:customStyle="1" w:styleId="ListTable7Colorful-Accent2">
    <w:name w:val="List Table 7 Colorful - Accent 2"/>
    <w:basedOn w:val="a1"/>
    <w:rsid w:val="00517F0C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right w:val="single" w:sz="4" w:space="0" w:color="D99695"/>
      </w:tblBorders>
    </w:tblPr>
  </w:style>
  <w:style w:type="table" w:customStyle="1" w:styleId="220">
    <w:name w:val="Сетка таблицы22"/>
    <w:basedOn w:val="a1"/>
    <w:rsid w:val="00517F0C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410">
    <w:name w:val="Список-таблица 41"/>
    <w:basedOn w:val="a1"/>
    <w:next w:val="-40"/>
    <w:rsid w:val="00517F0C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</w:style>
  <w:style w:type="table" w:styleId="aff0">
    <w:name w:val="Table Grid"/>
    <w:basedOn w:val="a1"/>
    <w:rsid w:val="00517F0C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Table5Dark-Accent1">
    <w:name w:val="List Table 5 Dark - Accent 1"/>
    <w:basedOn w:val="a1"/>
    <w:rsid w:val="00517F0C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</w:tblPr>
  </w:style>
  <w:style w:type="table" w:customStyle="1" w:styleId="GridTable4-Accent3">
    <w:name w:val="Grid Table 4 - Accent 3"/>
    <w:basedOn w:val="a1"/>
    <w:rsid w:val="00517F0C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</w:style>
  <w:style w:type="table" w:customStyle="1" w:styleId="GridTable6Colorful-Accent3">
    <w:name w:val="Grid Table 6 Colorful - Accent 3"/>
    <w:basedOn w:val="a1"/>
    <w:rsid w:val="00517F0C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</w:style>
  <w:style w:type="table" w:customStyle="1" w:styleId="BorderedLined-Accent1">
    <w:name w:val="Bordered &amp; Lined - Accent 1"/>
    <w:basedOn w:val="a1"/>
    <w:rsid w:val="00517F0C"/>
    <w:pPr>
      <w:spacing w:after="0" w:line="240" w:lineRule="auto"/>
    </w:pPr>
    <w:rPr>
      <w:rFonts w:eastAsia="Times New Roman" w:cs="Times New Roman"/>
      <w:color w:val="404040"/>
      <w:szCs w:val="20"/>
      <w:lang w:eastAsia="ru-RU"/>
    </w:rPr>
    <w:tblPr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</w:style>
  <w:style w:type="table" w:customStyle="1" w:styleId="GridTable5Dark-Accent3">
    <w:name w:val="Grid Table 5 Dark - Accent 3"/>
    <w:basedOn w:val="a1"/>
    <w:rsid w:val="00517F0C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table" w:customStyle="1" w:styleId="BorderedLined-Accent2">
    <w:name w:val="Bordered &amp; Lined - Accent 2"/>
    <w:basedOn w:val="a1"/>
    <w:rsid w:val="00517F0C"/>
    <w:pPr>
      <w:spacing w:after="0" w:line="240" w:lineRule="auto"/>
    </w:pPr>
    <w:rPr>
      <w:rFonts w:eastAsia="Times New Roman" w:cs="Times New Roman"/>
      <w:color w:val="404040"/>
      <w:szCs w:val="20"/>
      <w:lang w:eastAsia="ru-RU"/>
    </w:rPr>
    <w:tblPr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</w:style>
  <w:style w:type="table" w:customStyle="1" w:styleId="ListTable6Colorful-Accent6">
    <w:name w:val="List Table 6 Colorful - Accent 6"/>
    <w:basedOn w:val="a1"/>
    <w:rsid w:val="00517F0C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FAC090"/>
        <w:bottom w:val="single" w:sz="4" w:space="0" w:color="FAC090"/>
      </w:tblBorders>
    </w:tblPr>
  </w:style>
  <w:style w:type="table" w:customStyle="1" w:styleId="GridTable2-Accent2">
    <w:name w:val="Grid Table 2 - Accent 2"/>
    <w:basedOn w:val="a1"/>
    <w:rsid w:val="00517F0C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</w:style>
  <w:style w:type="table" w:customStyle="1" w:styleId="-710">
    <w:name w:val="Список-таблица 7 цветная1"/>
    <w:basedOn w:val="a1"/>
    <w:next w:val="-70"/>
    <w:rsid w:val="00517F0C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right w:val="single" w:sz="4" w:space="0" w:color="7F7F7F"/>
      </w:tblBorders>
    </w:tblPr>
  </w:style>
  <w:style w:type="table" w:customStyle="1" w:styleId="Lined-Accent4">
    <w:name w:val="Lined - Accent 4"/>
    <w:basedOn w:val="a1"/>
    <w:rsid w:val="00517F0C"/>
    <w:pPr>
      <w:spacing w:after="0" w:line="240" w:lineRule="auto"/>
    </w:pPr>
    <w:rPr>
      <w:rFonts w:eastAsia="Times New Roman" w:cs="Times New Roman"/>
      <w:color w:val="404040"/>
      <w:szCs w:val="20"/>
      <w:lang w:eastAsia="ru-RU"/>
    </w:rPr>
    <w:tblPr/>
  </w:style>
  <w:style w:type="table" w:customStyle="1" w:styleId="GridTable3-Accent3">
    <w:name w:val="Grid Table 3 - Accent 3"/>
    <w:basedOn w:val="a1"/>
    <w:rsid w:val="00517F0C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</w:style>
  <w:style w:type="table" w:customStyle="1" w:styleId="211">
    <w:name w:val="Таблица простая 21"/>
    <w:basedOn w:val="a1"/>
    <w:next w:val="26"/>
    <w:rsid w:val="00517F0C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</w:style>
  <w:style w:type="table" w:customStyle="1" w:styleId="Bordered-Accent4">
    <w:name w:val="Bordered - Accent 4"/>
    <w:basedOn w:val="a1"/>
    <w:rsid w:val="00517F0C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</w:style>
  <w:style w:type="table" w:customStyle="1" w:styleId="GridTable7Colorful-Accent5">
    <w:name w:val="Grid Table 7 Colorful - Accent 5"/>
    <w:basedOn w:val="a1"/>
    <w:rsid w:val="00517F0C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</w:style>
  <w:style w:type="table" w:customStyle="1" w:styleId="-210">
    <w:name w:val="Список-таблица 21"/>
    <w:basedOn w:val="a1"/>
    <w:next w:val="-20"/>
    <w:rsid w:val="00517F0C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6F6F6F"/>
        <w:bottom w:val="single" w:sz="4" w:space="0" w:color="6F6F6F"/>
        <w:insideH w:val="single" w:sz="4" w:space="0" w:color="6F6F6F"/>
      </w:tblBorders>
    </w:tblPr>
  </w:style>
  <w:style w:type="table" w:customStyle="1" w:styleId="GridTable1Light-Accent6">
    <w:name w:val="Grid Table 1 Light - Accent 6"/>
    <w:basedOn w:val="a1"/>
    <w:rsid w:val="00517F0C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</w:style>
  <w:style w:type="table" w:customStyle="1" w:styleId="-310">
    <w:name w:val="Список-таблица 31"/>
    <w:basedOn w:val="a1"/>
    <w:next w:val="-30"/>
    <w:rsid w:val="00517F0C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</w:style>
  <w:style w:type="table" w:customStyle="1" w:styleId="GridTable1Light-Accent2">
    <w:name w:val="Grid Table 1 Light - Accent 2"/>
    <w:basedOn w:val="a1"/>
    <w:rsid w:val="00517F0C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</w:style>
  <w:style w:type="table" w:customStyle="1" w:styleId="GridTable1Light-Accent5">
    <w:name w:val="Grid Table 1 Light - Accent 5"/>
    <w:basedOn w:val="a1"/>
    <w:rsid w:val="00517F0C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</w:style>
  <w:style w:type="table" w:customStyle="1" w:styleId="ListTable7Colorful-Accent4">
    <w:name w:val="List Table 7 Colorful - Accent 4"/>
    <w:basedOn w:val="a1"/>
    <w:rsid w:val="00517F0C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right w:val="single" w:sz="4" w:space="0" w:color="B2A1C6"/>
      </w:tblBorders>
    </w:tblPr>
  </w:style>
  <w:style w:type="character" w:styleId="aff1">
    <w:name w:val="Unresolved Mention"/>
    <w:basedOn w:val="a0"/>
    <w:uiPriority w:val="99"/>
    <w:semiHidden/>
    <w:unhideWhenUsed/>
    <w:rsid w:val="00517F0C"/>
    <w:rPr>
      <w:color w:val="605E5C"/>
      <w:shd w:val="clear" w:color="auto" w:fill="E1DFDD"/>
    </w:rPr>
  </w:style>
  <w:style w:type="character" w:customStyle="1" w:styleId="normaltextrun">
    <w:name w:val="normaltextrun"/>
    <w:basedOn w:val="a0"/>
    <w:rsid w:val="00517F0C"/>
  </w:style>
  <w:style w:type="character" w:customStyle="1" w:styleId="eop">
    <w:name w:val="eop"/>
    <w:basedOn w:val="a0"/>
    <w:rsid w:val="00517F0C"/>
  </w:style>
  <w:style w:type="paragraph" w:styleId="aa">
    <w:name w:val="caption"/>
    <w:basedOn w:val="a"/>
    <w:next w:val="a"/>
    <w:uiPriority w:val="35"/>
    <w:semiHidden/>
    <w:unhideWhenUsed/>
    <w:qFormat/>
    <w:rsid w:val="00517F0C"/>
    <w:pPr>
      <w:spacing w:after="200"/>
    </w:pPr>
    <w:rPr>
      <w:i/>
      <w:iCs/>
      <w:color w:val="44546A" w:themeColor="text2"/>
      <w:sz w:val="18"/>
      <w:szCs w:val="18"/>
    </w:rPr>
  </w:style>
  <w:style w:type="character" w:styleId="ae">
    <w:name w:val="Hyperlink"/>
    <w:basedOn w:val="a0"/>
    <w:link w:val="16"/>
    <w:unhideWhenUsed/>
    <w:rsid w:val="00517F0C"/>
    <w:rPr>
      <w:rFonts w:eastAsia="Times New Roman" w:cs="Times New Roman"/>
      <w:color w:val="0000FF"/>
      <w:szCs w:val="20"/>
      <w:u w:val="single"/>
      <w:lang w:eastAsia="ru-RU"/>
    </w:rPr>
  </w:style>
  <w:style w:type="table" w:styleId="-6">
    <w:name w:val="List Table 6 Colorful"/>
    <w:basedOn w:val="a1"/>
    <w:uiPriority w:val="51"/>
    <w:rsid w:val="00517F0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0">
    <w:name w:val="Grid Table 6 Colorful"/>
    <w:basedOn w:val="a1"/>
    <w:uiPriority w:val="51"/>
    <w:rsid w:val="00517F0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5">
    <w:name w:val="Grid Table 5 Dark"/>
    <w:basedOn w:val="a1"/>
    <w:uiPriority w:val="50"/>
    <w:rsid w:val="00517F0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7">
    <w:name w:val="Grid Table 7 Colorful"/>
    <w:basedOn w:val="a1"/>
    <w:uiPriority w:val="52"/>
    <w:rsid w:val="00517F0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4">
    <w:name w:val="Grid Table 4"/>
    <w:basedOn w:val="a1"/>
    <w:uiPriority w:val="49"/>
    <w:rsid w:val="00517F0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">
    <w:name w:val="Grid Table 2"/>
    <w:basedOn w:val="a1"/>
    <w:uiPriority w:val="47"/>
    <w:rsid w:val="00517F0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Grid Table 1 Light"/>
    <w:basedOn w:val="a1"/>
    <w:uiPriority w:val="46"/>
    <w:rsid w:val="00517F0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50">
    <w:name w:val="List Table 5 Dark"/>
    <w:basedOn w:val="a1"/>
    <w:uiPriority w:val="50"/>
    <w:rsid w:val="00517F0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1b">
    <w:name w:val="Plain Table 1"/>
    <w:basedOn w:val="a1"/>
    <w:uiPriority w:val="41"/>
    <w:rsid w:val="00517F0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-3">
    <w:name w:val="Grid Table 3"/>
    <w:basedOn w:val="a1"/>
    <w:uiPriority w:val="48"/>
    <w:rsid w:val="00517F0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40">
    <w:name w:val="List Table 4"/>
    <w:basedOn w:val="a1"/>
    <w:uiPriority w:val="49"/>
    <w:rsid w:val="00517F0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70">
    <w:name w:val="List Table 7 Colorful"/>
    <w:basedOn w:val="a1"/>
    <w:uiPriority w:val="52"/>
    <w:rsid w:val="00517F0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26">
    <w:name w:val="Plain Table 2"/>
    <w:basedOn w:val="a1"/>
    <w:uiPriority w:val="42"/>
    <w:rsid w:val="00517F0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-20">
    <w:name w:val="List Table 2"/>
    <w:basedOn w:val="a1"/>
    <w:uiPriority w:val="47"/>
    <w:rsid w:val="00517F0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30">
    <w:name w:val="List Table 3"/>
    <w:basedOn w:val="a1"/>
    <w:uiPriority w:val="48"/>
    <w:rsid w:val="00517F0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5447</Words>
  <Characters>31050</Characters>
  <Application>Microsoft Office Word</Application>
  <DocSecurity>0</DocSecurity>
  <Lines>258</Lines>
  <Paragraphs>72</Paragraphs>
  <ScaleCrop>false</ScaleCrop>
  <Company/>
  <LinksUpToDate>false</LinksUpToDate>
  <CharactersWithSpaces>36425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Горева</dc:creator>
  <cp:keywords/>
  <dc:description/>
  <cp:lastModifiedBy>Светлана Горева</cp:lastModifiedBy>
  <cp:revision>1</cp:revision>
  <dcterms:created xsi:type="dcterms:W3CDTF">2024-03-07T11:51:00Z</dcterms:created>
  <dcterms:modified xsi:type="dcterms:W3CDTF">2024-03-07T11:53:00Z</dcterms:modified>
</cp:coreProperties>
</file>